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1F17643" w:rsidR="003835C7" w:rsidRPr="00BC4693" w:rsidRDefault="003835C7" w:rsidP="003835C7">
      <w:pPr>
        <w:tabs>
          <w:tab w:val="right" w:pos="9638"/>
        </w:tabs>
        <w:rPr>
          <w:rFonts w:ascii="Arial" w:eastAsia="Yu Mincho" w:hAnsi="Arial" w:cs="Arial"/>
          <w:b/>
          <w:sz w:val="24"/>
          <w:szCs w:val="24"/>
          <w:lang w:eastAsia="ko-KR"/>
        </w:rPr>
      </w:pPr>
      <w:r w:rsidRPr="00BC4693">
        <w:rPr>
          <w:rFonts w:ascii="Arial" w:hAnsi="Arial" w:cs="Arial"/>
          <w:b/>
          <w:bCs/>
          <w:sz w:val="24"/>
          <w:szCs w:val="24"/>
        </w:rPr>
        <w:t>SA WG2 Meeting #1</w:t>
      </w:r>
      <w:r w:rsidR="006D15D3" w:rsidRPr="00BC4693">
        <w:rPr>
          <w:rFonts w:ascii="Arial" w:hAnsi="Arial" w:cs="Arial"/>
          <w:b/>
          <w:bCs/>
          <w:sz w:val="24"/>
          <w:szCs w:val="24"/>
        </w:rPr>
        <w:t>7</w:t>
      </w:r>
      <w:r w:rsidR="004B6625" w:rsidRPr="00BC4693">
        <w:rPr>
          <w:rFonts w:ascii="Arial" w:hAnsi="Arial" w:cs="Arial"/>
          <w:b/>
          <w:bCs/>
          <w:sz w:val="24"/>
          <w:szCs w:val="24"/>
        </w:rPr>
        <w:t>1</w:t>
      </w:r>
      <w:r w:rsidRPr="00BC4693">
        <w:rPr>
          <w:rFonts w:ascii="Arial" w:hAnsi="Arial" w:cs="Arial"/>
          <w:b/>
          <w:bCs/>
          <w:sz w:val="24"/>
          <w:szCs w:val="24"/>
        </w:rPr>
        <w:tab/>
      </w:r>
      <w:bookmarkStart w:id="0" w:name="_Hlk207876574"/>
      <w:r w:rsidR="00C750E1" w:rsidRPr="00BC4693">
        <w:rPr>
          <w:rFonts w:ascii="Arial" w:hAnsi="Arial" w:cs="Arial"/>
          <w:b/>
          <w:bCs/>
          <w:sz w:val="24"/>
          <w:szCs w:val="24"/>
        </w:rPr>
        <w:t>S2-</w:t>
      </w:r>
      <w:r w:rsidR="00EB0715" w:rsidRPr="00BC4693">
        <w:rPr>
          <w:rFonts w:ascii="Arial" w:hAnsi="Arial" w:cs="Arial"/>
          <w:b/>
          <w:bCs/>
          <w:sz w:val="24"/>
          <w:szCs w:val="24"/>
        </w:rPr>
        <w:t>250</w:t>
      </w:r>
      <w:bookmarkEnd w:id="0"/>
      <w:r w:rsidR="00B001B2" w:rsidRPr="00BC4693">
        <w:rPr>
          <w:rFonts w:ascii="Arial" w:hAnsi="Arial" w:cs="Arial"/>
          <w:b/>
          <w:bCs/>
          <w:sz w:val="24"/>
          <w:szCs w:val="24"/>
        </w:rPr>
        <w:t>8346</w:t>
      </w:r>
    </w:p>
    <w:p w14:paraId="09465D17" w14:textId="2470913B" w:rsidR="003835C7" w:rsidRPr="00BC4693" w:rsidRDefault="004603DF"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Wuhan, China, 13 – 17 October 2025</w:t>
      </w:r>
      <w:r w:rsidR="003835C7" w:rsidRPr="00BC4693">
        <w:rPr>
          <w:rFonts w:ascii="Arial" w:hAnsi="Arial" w:cs="Arial"/>
          <w:b/>
          <w:bCs/>
          <w:sz w:val="24"/>
        </w:rPr>
        <w:tab/>
      </w:r>
    </w:p>
    <w:p w14:paraId="6B6DF7AC" w14:textId="0425BCFA" w:rsidR="003835C7" w:rsidRPr="00BC4693" w:rsidRDefault="003835C7" w:rsidP="003835C7">
      <w:pPr>
        <w:ind w:left="2127" w:hanging="2127"/>
        <w:rPr>
          <w:rFonts w:ascii="Arial" w:eastAsia="MS Mincho" w:hAnsi="Arial" w:cs="Arial"/>
          <w:b/>
          <w:lang w:val="en-US" w:eastAsia="zh-CN"/>
        </w:rPr>
      </w:pPr>
      <w:r w:rsidRPr="00BC4693">
        <w:rPr>
          <w:rFonts w:ascii="Arial" w:hAnsi="Arial" w:cs="Arial"/>
          <w:b/>
        </w:rPr>
        <w:t>Source:</w:t>
      </w:r>
      <w:r w:rsidRPr="00BC4693">
        <w:rPr>
          <w:rFonts w:ascii="Arial" w:hAnsi="Arial" w:cs="Arial"/>
          <w:b/>
        </w:rPr>
        <w:tab/>
      </w:r>
      <w:r w:rsidR="00301F06" w:rsidRPr="00BC4693">
        <w:rPr>
          <w:rFonts w:ascii="Arial" w:hAnsi="Arial" w:cs="Arial"/>
          <w:b/>
        </w:rPr>
        <w:t>vivo</w:t>
      </w:r>
      <w:r w:rsidR="0040061E" w:rsidRPr="00BC4693">
        <w:rPr>
          <w:rFonts w:ascii="Arial" w:hAnsi="Arial" w:cs="Arial"/>
          <w:b/>
          <w:lang w:val="en-US" w:eastAsia="zh-CN"/>
        </w:rPr>
        <w:t>, Tencent</w:t>
      </w:r>
      <w:r w:rsidR="0040061E" w:rsidRPr="00BC4693">
        <w:rPr>
          <w:rFonts w:ascii="Arial" w:hAnsi="Arial" w:cs="Arial" w:hint="eastAsia"/>
          <w:b/>
          <w:lang w:val="en-US" w:eastAsia="zh-CN"/>
        </w:rPr>
        <w:t>,</w:t>
      </w:r>
      <w:r w:rsidR="0040061E" w:rsidRPr="00BC4693">
        <w:rPr>
          <w:rFonts w:ascii="Arial" w:hAnsi="Arial" w:cs="Arial"/>
          <w:b/>
          <w:lang w:val="en-US" w:eastAsia="zh-CN"/>
        </w:rPr>
        <w:t xml:space="preserve"> Meta, China Unicom</w:t>
      </w:r>
      <w:r w:rsidR="00AE56CB" w:rsidRPr="00BC4693">
        <w:rPr>
          <w:rFonts w:ascii="Arial" w:hAnsi="Arial" w:cs="Arial" w:hint="eastAsia"/>
          <w:b/>
          <w:lang w:val="en-US" w:eastAsia="zh-CN"/>
        </w:rPr>
        <w:t>,</w:t>
      </w:r>
      <w:r w:rsidR="00AE56CB" w:rsidRPr="00BC4693">
        <w:rPr>
          <w:rFonts w:ascii="Arial" w:hAnsi="Arial" w:cs="Arial"/>
          <w:b/>
          <w:lang w:val="en-US" w:eastAsia="zh-CN"/>
        </w:rPr>
        <w:t xml:space="preserve"> </w:t>
      </w:r>
      <w:r w:rsidR="005D0BBF" w:rsidRPr="00BC4693">
        <w:rPr>
          <w:rFonts w:ascii="Arial" w:hAnsi="Arial" w:cs="Arial"/>
          <w:b/>
          <w:lang w:val="en-US" w:eastAsia="zh-CN"/>
        </w:rPr>
        <w:t>CAICT</w:t>
      </w:r>
      <w:r w:rsidR="005D0BBF" w:rsidRPr="00BC4693">
        <w:rPr>
          <w:rFonts w:ascii="Arial" w:hAnsi="Arial" w:cs="Arial" w:hint="eastAsia"/>
          <w:b/>
          <w:lang w:val="en-US" w:eastAsia="zh-CN"/>
        </w:rPr>
        <w:t>, China Mobile</w:t>
      </w:r>
      <w:r w:rsidR="002E3165">
        <w:rPr>
          <w:rFonts w:ascii="Arial" w:hAnsi="Arial" w:cs="Arial" w:hint="eastAsia"/>
          <w:b/>
          <w:lang w:val="en-US" w:eastAsia="zh-CN"/>
        </w:rPr>
        <w:t>,</w:t>
      </w:r>
      <w:r w:rsidR="002E3165" w:rsidRPr="00B75FC6">
        <w:rPr>
          <w:rFonts w:ascii="Arial" w:hAnsi="Arial" w:cs="Arial"/>
          <w:b/>
          <w:lang w:val="en-US" w:eastAsia="zh-CN"/>
        </w:rPr>
        <w:t xml:space="preserve"> </w:t>
      </w:r>
      <w:r w:rsidR="00B75FC6" w:rsidRPr="00B75FC6">
        <w:rPr>
          <w:rFonts w:ascii="Arial" w:hAnsi="Arial" w:cs="Arial" w:hint="eastAsia"/>
          <w:b/>
          <w:lang w:val="en-US" w:eastAsia="zh-CN"/>
        </w:rPr>
        <w:t xml:space="preserve">China Telecom, </w:t>
      </w:r>
      <w:proofErr w:type="spellStart"/>
      <w:r w:rsidR="002E3165" w:rsidRPr="002E3165">
        <w:rPr>
          <w:rFonts w:ascii="Arial" w:hAnsi="Arial" w:cs="Arial"/>
          <w:b/>
          <w:lang w:eastAsia="zh-CN"/>
        </w:rPr>
        <w:t>Ofinno</w:t>
      </w:r>
      <w:proofErr w:type="spellEnd"/>
      <w:r w:rsidR="0072190F">
        <w:rPr>
          <w:rFonts w:ascii="Arial" w:hAnsi="Arial" w:cs="Arial" w:hint="eastAsia"/>
          <w:b/>
          <w:lang w:eastAsia="zh-CN"/>
        </w:rPr>
        <w:t xml:space="preserve">, </w:t>
      </w:r>
      <w:r w:rsidR="00D91713" w:rsidRPr="00D91713">
        <w:rPr>
          <w:rFonts w:ascii="Arial" w:hAnsi="Arial" w:cs="Arial"/>
          <w:b/>
          <w:lang w:eastAsia="zh-CN"/>
        </w:rPr>
        <w:t>NTT DOCOMO</w:t>
      </w:r>
      <w:r w:rsidR="0034750D">
        <w:rPr>
          <w:rFonts w:ascii="Arial" w:hAnsi="Arial" w:cs="Arial" w:hint="eastAsia"/>
          <w:b/>
          <w:lang w:eastAsia="zh-CN"/>
        </w:rPr>
        <w:t xml:space="preserve">, </w:t>
      </w:r>
      <w:proofErr w:type="spellStart"/>
      <w:r w:rsidR="00D91713" w:rsidRPr="00D91713">
        <w:rPr>
          <w:rFonts w:ascii="Arial" w:hAnsi="Arial" w:cs="Arial"/>
          <w:b/>
          <w:lang w:eastAsia="zh-CN"/>
        </w:rPr>
        <w:t>InterDigital</w:t>
      </w:r>
      <w:proofErr w:type="spellEnd"/>
      <w:r w:rsidR="00D91713" w:rsidRPr="00D91713">
        <w:rPr>
          <w:rFonts w:ascii="Arial" w:hAnsi="Arial" w:cs="Arial"/>
          <w:b/>
          <w:lang w:eastAsia="zh-CN"/>
        </w:rPr>
        <w:t xml:space="preserve"> Inc.</w:t>
      </w:r>
    </w:p>
    <w:p w14:paraId="18D72158" w14:textId="61A29392" w:rsidR="004E0DED" w:rsidRPr="00BC4693" w:rsidRDefault="003835C7" w:rsidP="004E0DED">
      <w:pPr>
        <w:ind w:left="2127" w:hanging="2127"/>
        <w:rPr>
          <w:rFonts w:ascii="Arial" w:hAnsi="Arial" w:cs="Arial"/>
          <w:b/>
          <w:lang w:eastAsia="zh-CN"/>
        </w:rPr>
      </w:pPr>
      <w:r w:rsidRPr="00BC4693">
        <w:rPr>
          <w:rFonts w:ascii="Arial" w:hAnsi="Arial" w:cs="Arial"/>
          <w:b/>
        </w:rPr>
        <w:t>Title:</w:t>
      </w:r>
      <w:r w:rsidRPr="00BC4693">
        <w:rPr>
          <w:rFonts w:ascii="Arial" w:hAnsi="Arial" w:cs="Arial"/>
          <w:b/>
        </w:rPr>
        <w:tab/>
      </w:r>
      <w:r w:rsidR="00D64932" w:rsidRPr="00BC4693">
        <w:rPr>
          <w:rFonts w:ascii="Arial" w:hAnsi="Arial" w:cs="Arial"/>
          <w:b/>
          <w:lang w:val="en-US" w:eastAsia="zh-CN"/>
        </w:rPr>
        <w:t>[</w:t>
      </w:r>
      <w:r w:rsidR="008D75A2" w:rsidRPr="00BC4693">
        <w:rPr>
          <w:rFonts w:ascii="Arial" w:hAnsi="Arial" w:cs="Arial"/>
          <w:b/>
          <w:lang w:val="en-US" w:eastAsia="zh-CN"/>
        </w:rPr>
        <w:t>WT#</w:t>
      </w:r>
      <w:r w:rsidR="00DF6951" w:rsidRPr="00BC4693">
        <w:rPr>
          <w:rFonts w:ascii="Arial" w:hAnsi="Arial" w:cs="Arial"/>
          <w:b/>
          <w:lang w:val="en-US" w:eastAsia="zh-CN"/>
        </w:rPr>
        <w:t>TBD</w:t>
      </w:r>
      <w:r w:rsidR="00A97430" w:rsidRPr="00BC4693">
        <w:rPr>
          <w:rFonts w:ascii="Arial" w:hAnsi="Arial" w:cs="Arial" w:hint="eastAsia"/>
          <w:b/>
          <w:lang w:val="en-US" w:eastAsia="zh-CN"/>
        </w:rPr>
        <w:t>,</w:t>
      </w:r>
      <w:r w:rsidR="00A97430" w:rsidRPr="00BC4693">
        <w:rPr>
          <w:rFonts w:ascii="Arial" w:hAnsi="Arial" w:cs="Arial"/>
          <w:b/>
          <w:lang w:val="en-US" w:eastAsia="zh-CN"/>
        </w:rPr>
        <w:t xml:space="preserve"> UE </w:t>
      </w:r>
      <w:r w:rsidR="00A97430" w:rsidRPr="00BC4693">
        <w:rPr>
          <w:rFonts w:ascii="Arial" w:hAnsi="Arial" w:cs="Arial" w:hint="eastAsia"/>
          <w:b/>
          <w:lang w:val="en-US" w:eastAsia="zh-CN"/>
        </w:rPr>
        <w:t>energy</w:t>
      </w:r>
      <w:r w:rsidR="00A97430" w:rsidRPr="00BC4693">
        <w:rPr>
          <w:rFonts w:ascii="Arial" w:hAnsi="Arial" w:cs="Arial"/>
          <w:b/>
          <w:lang w:val="en-US" w:eastAsia="zh-CN"/>
        </w:rPr>
        <w:t xml:space="preserve"> </w:t>
      </w:r>
      <w:r w:rsidR="00A97430" w:rsidRPr="00BC4693">
        <w:rPr>
          <w:rFonts w:ascii="Arial" w:hAnsi="Arial" w:cs="Arial" w:hint="eastAsia"/>
          <w:b/>
          <w:lang w:val="en-US" w:eastAsia="zh-CN"/>
        </w:rPr>
        <w:t>saving</w:t>
      </w:r>
      <w:r w:rsidR="00D64932" w:rsidRPr="00BC4693">
        <w:rPr>
          <w:rFonts w:ascii="Arial" w:hAnsi="Arial" w:cs="Arial"/>
          <w:b/>
          <w:lang w:val="en-US" w:eastAsia="zh-CN"/>
        </w:rPr>
        <w:t xml:space="preserve">] </w:t>
      </w:r>
      <w:bookmarkStart w:id="1" w:name="_Hlk209445022"/>
      <w:bookmarkStart w:id="2" w:name="_Hlk209446881"/>
      <w:r w:rsidR="00603FAD" w:rsidRPr="00BC4693">
        <w:rPr>
          <w:rFonts w:ascii="Arial" w:hAnsi="Arial" w:cs="Arial"/>
          <w:b/>
          <w:lang w:val="en-US" w:eastAsia="zh-CN"/>
        </w:rPr>
        <w:t xml:space="preserve">UE </w:t>
      </w:r>
      <w:r w:rsidR="004106F7" w:rsidRPr="00BC4693">
        <w:rPr>
          <w:rFonts w:ascii="Arial" w:hAnsi="Arial" w:cs="Arial" w:hint="eastAsia"/>
          <w:b/>
          <w:lang w:val="en-US" w:eastAsia="zh-CN"/>
        </w:rPr>
        <w:t>energy</w:t>
      </w:r>
      <w:r w:rsidR="004106F7" w:rsidRPr="00BC4693">
        <w:rPr>
          <w:rFonts w:ascii="Arial" w:hAnsi="Arial" w:cs="Arial"/>
          <w:b/>
          <w:lang w:val="en-US" w:eastAsia="zh-CN"/>
        </w:rPr>
        <w:t xml:space="preserve"> </w:t>
      </w:r>
      <w:r w:rsidR="00603FAD" w:rsidRPr="00BC4693">
        <w:rPr>
          <w:rFonts w:ascii="Arial" w:hAnsi="Arial" w:cs="Arial" w:hint="eastAsia"/>
          <w:b/>
          <w:lang w:val="en-US" w:eastAsia="zh-CN"/>
        </w:rPr>
        <w:t>saving</w:t>
      </w:r>
      <w:r w:rsidR="00603FAD" w:rsidRPr="00BC4693" w:rsidDel="00DA29C8">
        <w:rPr>
          <w:rFonts w:ascii="Arial" w:hAnsi="Arial" w:cs="Arial" w:hint="eastAsia"/>
          <w:b/>
          <w:lang w:val="en-US" w:eastAsia="zh-CN"/>
        </w:rPr>
        <w:t xml:space="preserve"> </w:t>
      </w:r>
      <w:bookmarkEnd w:id="1"/>
      <w:bookmarkEnd w:id="2"/>
    </w:p>
    <w:p w14:paraId="06D82237" w14:textId="37E2437F" w:rsidR="003835C7" w:rsidRPr="00BC4693" w:rsidRDefault="003835C7" w:rsidP="003835C7">
      <w:pPr>
        <w:ind w:left="2127" w:hanging="2127"/>
        <w:rPr>
          <w:rFonts w:ascii="Arial" w:hAnsi="Arial" w:cs="Arial"/>
          <w:b/>
        </w:rPr>
      </w:pPr>
      <w:r w:rsidRPr="00BC4693">
        <w:rPr>
          <w:rFonts w:ascii="Arial" w:hAnsi="Arial" w:cs="Arial"/>
          <w:b/>
        </w:rPr>
        <w:t>Document for:</w:t>
      </w:r>
      <w:r w:rsidRPr="00BC4693">
        <w:rPr>
          <w:rFonts w:ascii="Arial" w:hAnsi="Arial" w:cs="Arial"/>
          <w:b/>
        </w:rPr>
        <w:tab/>
      </w:r>
      <w:r w:rsidR="00735251" w:rsidRPr="00BC4693">
        <w:rPr>
          <w:rFonts w:ascii="Arial" w:hAnsi="Arial" w:cs="Arial"/>
          <w:b/>
        </w:rPr>
        <w:t>Agreement</w:t>
      </w:r>
    </w:p>
    <w:p w14:paraId="2CA545C3" w14:textId="206ABCC5" w:rsidR="003835C7" w:rsidRPr="00BC4693" w:rsidRDefault="003835C7" w:rsidP="003835C7">
      <w:pPr>
        <w:ind w:left="2127" w:hanging="2127"/>
        <w:rPr>
          <w:rFonts w:ascii="Arial" w:hAnsi="Arial" w:cs="Arial"/>
          <w:b/>
          <w:lang w:eastAsia="zh-CN"/>
        </w:rPr>
      </w:pPr>
      <w:r w:rsidRPr="00BC4693">
        <w:rPr>
          <w:rFonts w:ascii="Arial" w:hAnsi="Arial" w:cs="Arial"/>
          <w:b/>
        </w:rPr>
        <w:t>Agenda Item:</w:t>
      </w:r>
      <w:r w:rsidRPr="00BC4693">
        <w:rPr>
          <w:rFonts w:ascii="Arial" w:hAnsi="Arial" w:cs="Arial"/>
          <w:b/>
        </w:rPr>
        <w:tab/>
      </w:r>
      <w:r w:rsidR="00394A65" w:rsidRPr="00BC4693">
        <w:rPr>
          <w:rFonts w:ascii="Arial" w:hAnsi="Arial" w:cs="Arial"/>
          <w:b/>
        </w:rPr>
        <w:t>20.6.</w:t>
      </w:r>
      <w:r w:rsidR="001C3F21" w:rsidRPr="00BC4693">
        <w:rPr>
          <w:rFonts w:ascii="Arial" w:hAnsi="Arial" w:cs="Arial" w:hint="eastAsia"/>
          <w:b/>
          <w:lang w:eastAsia="zh-CN"/>
        </w:rPr>
        <w:t>X</w:t>
      </w:r>
      <w:r w:rsidR="00A53889" w:rsidRPr="00BC4693">
        <w:rPr>
          <w:rFonts w:ascii="Arial" w:hAnsi="Arial" w:cs="Arial"/>
          <w:b/>
        </w:rPr>
        <w:t>.</w:t>
      </w:r>
      <w:r w:rsidR="001C3F21" w:rsidRPr="00BC4693">
        <w:rPr>
          <w:rFonts w:ascii="Arial" w:hAnsi="Arial" w:cs="Arial" w:hint="eastAsia"/>
          <w:b/>
          <w:lang w:eastAsia="zh-CN"/>
        </w:rPr>
        <w:t>X</w:t>
      </w:r>
    </w:p>
    <w:p w14:paraId="5B722301" w14:textId="2CAB7E3A" w:rsidR="003835C7" w:rsidRPr="00BC4693" w:rsidRDefault="003835C7" w:rsidP="003835C7">
      <w:pPr>
        <w:ind w:left="2127" w:hanging="2127"/>
        <w:rPr>
          <w:rFonts w:ascii="Arial" w:hAnsi="Arial" w:cs="Arial"/>
          <w:b/>
        </w:rPr>
      </w:pPr>
      <w:r w:rsidRPr="00BC4693">
        <w:rPr>
          <w:rFonts w:ascii="Arial" w:hAnsi="Arial" w:cs="Arial"/>
          <w:b/>
        </w:rPr>
        <w:t>Work Item / Release:</w:t>
      </w:r>
      <w:r w:rsidRPr="00BC4693">
        <w:rPr>
          <w:rFonts w:ascii="Arial" w:hAnsi="Arial" w:cs="Arial"/>
          <w:b/>
        </w:rPr>
        <w:tab/>
      </w:r>
      <w:r w:rsidR="00FF6D69" w:rsidRPr="00BC4693">
        <w:rPr>
          <w:rFonts w:ascii="Arial" w:hAnsi="Arial" w:cs="Arial"/>
          <w:b/>
        </w:rPr>
        <w:t>FS_6G_ARC</w:t>
      </w:r>
      <w:r w:rsidRPr="00BC4693">
        <w:rPr>
          <w:rFonts w:ascii="Arial" w:hAnsi="Arial" w:cs="Arial"/>
          <w:b/>
        </w:rPr>
        <w:t>/Rel-</w:t>
      </w:r>
      <w:r w:rsidR="00175138" w:rsidRPr="00BC4693">
        <w:rPr>
          <w:rFonts w:ascii="Arial" w:hAnsi="Arial" w:cs="Arial"/>
          <w:b/>
        </w:rPr>
        <w:t>20</w:t>
      </w:r>
    </w:p>
    <w:p w14:paraId="0CBF188B" w14:textId="4DD50A29" w:rsidR="006566B7" w:rsidRPr="00BC4693" w:rsidRDefault="003835C7" w:rsidP="003835C7">
      <w:pPr>
        <w:rPr>
          <w:rFonts w:ascii="Arial" w:hAnsi="Arial" w:cs="Arial"/>
          <w:i/>
          <w:lang w:eastAsia="zh-CN"/>
        </w:rPr>
      </w:pPr>
      <w:r w:rsidRPr="00BC4693">
        <w:rPr>
          <w:rFonts w:ascii="Arial" w:hAnsi="Arial" w:cs="Arial"/>
          <w:i/>
        </w:rPr>
        <w:t>Abstract of the contribution:</w:t>
      </w:r>
      <w:r w:rsidR="00621ACA" w:rsidRPr="00BC4693">
        <w:rPr>
          <w:rFonts w:ascii="Arial" w:hAnsi="Arial" w:cs="Arial"/>
          <w:i/>
        </w:rPr>
        <w:t xml:space="preserve"> This contribution proposes to </w:t>
      </w:r>
      <w:r w:rsidR="00E1630D" w:rsidRPr="00BC4693">
        <w:rPr>
          <w:rFonts w:ascii="Arial" w:hAnsi="Arial" w:cs="Arial"/>
          <w:i/>
        </w:rPr>
        <w:t>include</w:t>
      </w:r>
      <w:r w:rsidR="00621ACA" w:rsidRPr="00BC4693">
        <w:rPr>
          <w:rFonts w:ascii="Arial" w:hAnsi="Arial" w:cs="Arial"/>
          <w:i/>
        </w:rPr>
        <w:t xml:space="preserve"> the </w:t>
      </w:r>
      <w:r w:rsidR="00E1630D" w:rsidRPr="00BC4693">
        <w:rPr>
          <w:rFonts w:ascii="Arial" w:hAnsi="Arial" w:cs="Arial"/>
          <w:i/>
        </w:rPr>
        <w:t xml:space="preserve">UE </w:t>
      </w:r>
      <w:r w:rsidR="0040061E" w:rsidRPr="00BC4693">
        <w:rPr>
          <w:rFonts w:ascii="Arial" w:hAnsi="Arial" w:cs="Arial" w:hint="eastAsia"/>
          <w:i/>
          <w:lang w:eastAsia="zh-CN"/>
        </w:rPr>
        <w:t>energy</w:t>
      </w:r>
      <w:r w:rsidR="0040061E" w:rsidRPr="00BC4693">
        <w:rPr>
          <w:rFonts w:ascii="Arial" w:hAnsi="Arial" w:cs="Arial"/>
          <w:i/>
        </w:rPr>
        <w:t xml:space="preserve"> </w:t>
      </w:r>
      <w:r w:rsidR="00E1630D" w:rsidRPr="00BC4693">
        <w:rPr>
          <w:rFonts w:ascii="Arial" w:hAnsi="Arial" w:cs="Arial"/>
          <w:i/>
        </w:rPr>
        <w:t>saving related KI in the FS_6G_ARC study</w:t>
      </w:r>
      <w:r w:rsidR="00621ACA" w:rsidRPr="00BC4693">
        <w:rPr>
          <w:rFonts w:ascii="Arial" w:hAnsi="Arial" w:cs="Arial"/>
          <w:i/>
        </w:rPr>
        <w:t>.</w:t>
      </w:r>
    </w:p>
    <w:p w14:paraId="2CEA8CDC" w14:textId="2E7865E1" w:rsidR="00AC7BEC" w:rsidRPr="00BC4693" w:rsidRDefault="00990981" w:rsidP="00AC7BEC">
      <w:pPr>
        <w:pStyle w:val="1"/>
        <w:rPr>
          <w:rFonts w:cs="Arial"/>
          <w:i/>
        </w:rPr>
      </w:pPr>
      <w:r w:rsidRPr="00BC4693">
        <w:rPr>
          <w:rFonts w:cs="Arial" w:hint="eastAsia"/>
          <w:sz w:val="32"/>
          <w:szCs w:val="18"/>
          <w:lang w:eastAsia="zh-CN"/>
        </w:rPr>
        <w:t xml:space="preserve">1 </w:t>
      </w:r>
      <w:r w:rsidR="00AC7BEC" w:rsidRPr="00BC4693">
        <w:rPr>
          <w:rFonts w:cs="Arial"/>
          <w:sz w:val="32"/>
          <w:szCs w:val="18"/>
        </w:rPr>
        <w:t>Introduction</w:t>
      </w:r>
    </w:p>
    <w:p w14:paraId="0801895D" w14:textId="1B209AB0" w:rsidR="00FB1746" w:rsidRPr="00BC4693" w:rsidRDefault="00FB1746" w:rsidP="001C3F21">
      <w:pPr>
        <w:rPr>
          <w:iCs/>
          <w:lang w:eastAsia="zh-CN"/>
        </w:rPr>
      </w:pPr>
      <w:r w:rsidRPr="00BC4693">
        <w:rPr>
          <w:iCs/>
          <w:lang w:eastAsia="zh-CN"/>
        </w:rPr>
        <w:t xml:space="preserve">During SA2#170 discussion, some companies have concerns on mixing UE power saving and other energy feature proposal together within one WT. </w:t>
      </w:r>
    </w:p>
    <w:p w14:paraId="3B3B109D" w14:textId="77777777" w:rsidR="00214E15" w:rsidRPr="00BC4693" w:rsidRDefault="00214E15" w:rsidP="00214E15">
      <w:pPr>
        <w:rPr>
          <w:b/>
          <w:bCs/>
          <w:iCs/>
          <w:lang w:eastAsia="zh-CN"/>
        </w:rPr>
      </w:pPr>
      <w:bookmarkStart w:id="3" w:name="_Hlk87257355"/>
      <w:r w:rsidRPr="00BC4693">
        <w:rPr>
          <w:b/>
          <w:bCs/>
          <w:iCs/>
          <w:lang w:eastAsia="zh-CN"/>
        </w:rPr>
        <w:t>This contribution mainly focuses on</w:t>
      </w:r>
      <w:r w:rsidRPr="00BC4693">
        <w:rPr>
          <w:rFonts w:hint="eastAsia"/>
          <w:b/>
          <w:bCs/>
          <w:iCs/>
          <w:lang w:eastAsia="zh-CN"/>
        </w:rPr>
        <w:t>:</w:t>
      </w:r>
      <w:r w:rsidRPr="00BC4693">
        <w:rPr>
          <w:b/>
          <w:bCs/>
          <w:iCs/>
          <w:lang w:eastAsia="zh-CN"/>
        </w:rPr>
        <w:t xml:space="preserve"> UE </w:t>
      </w:r>
      <w:r w:rsidRPr="00BC4693">
        <w:rPr>
          <w:rFonts w:hint="eastAsia"/>
          <w:b/>
          <w:bCs/>
          <w:iCs/>
          <w:lang w:eastAsia="zh-CN"/>
        </w:rPr>
        <w:t>energy</w:t>
      </w:r>
      <w:r w:rsidRPr="00BC4693">
        <w:rPr>
          <w:b/>
          <w:bCs/>
          <w:iCs/>
          <w:lang w:eastAsia="zh-CN"/>
        </w:rPr>
        <w:t xml:space="preserve"> saving</w:t>
      </w:r>
      <w:r w:rsidRPr="00BC4693">
        <w:rPr>
          <w:rFonts w:hint="eastAsia"/>
          <w:b/>
          <w:bCs/>
          <w:iCs/>
          <w:lang w:eastAsia="zh-CN"/>
        </w:rPr>
        <w:t xml:space="preserve">, including: </w:t>
      </w:r>
    </w:p>
    <w:p w14:paraId="63F9318C" w14:textId="77777777" w:rsidR="00214E15" w:rsidRPr="00BC4693" w:rsidRDefault="00214E15" w:rsidP="00214E15">
      <w:pPr>
        <w:pStyle w:val="affd"/>
        <w:numPr>
          <w:ilvl w:val="0"/>
          <w:numId w:val="46"/>
        </w:numPr>
        <w:rPr>
          <w:iCs/>
          <w:lang w:eastAsia="zh-CN"/>
        </w:rPr>
      </w:pPr>
      <w:r w:rsidRPr="00BC4693">
        <w:rPr>
          <w:rFonts w:hint="eastAsia"/>
          <w:iCs/>
          <w:lang w:eastAsia="zh-CN"/>
        </w:rPr>
        <w:t xml:space="preserve">1) UE power saving while QoS </w:t>
      </w:r>
      <w:r w:rsidRPr="00BC4693">
        <w:rPr>
          <w:iCs/>
          <w:lang w:eastAsia="zh-CN"/>
        </w:rPr>
        <w:t>fulfilment</w:t>
      </w:r>
      <w:r w:rsidRPr="00BC4693">
        <w:rPr>
          <w:rFonts w:hint="eastAsia"/>
          <w:iCs/>
          <w:lang w:eastAsia="zh-CN"/>
        </w:rPr>
        <w:t>.</w:t>
      </w:r>
    </w:p>
    <w:p w14:paraId="69EEB1E1" w14:textId="77777777" w:rsidR="00214E15" w:rsidRPr="00BC4693" w:rsidRDefault="00214E15" w:rsidP="00214E15">
      <w:pPr>
        <w:pStyle w:val="NO"/>
        <w:overflowPunct w:val="0"/>
        <w:autoSpaceDE w:val="0"/>
        <w:autoSpaceDN w:val="0"/>
        <w:adjustRightInd w:val="0"/>
        <w:ind w:left="0" w:firstLine="0"/>
        <w:textAlignment w:val="baseline"/>
        <w:rPr>
          <w:iCs/>
          <w:lang w:eastAsia="zh-CN"/>
        </w:rPr>
      </w:pPr>
      <w:r w:rsidRPr="00BC4693">
        <w:rPr>
          <w:rFonts w:hint="eastAsia"/>
          <w:iCs/>
          <w:lang w:eastAsia="zh-CN"/>
        </w:rPr>
        <w:t xml:space="preserve">NOTE: UE power </w:t>
      </w:r>
      <w:r w:rsidRPr="00BC4693">
        <w:rPr>
          <w:rFonts w:eastAsia="等线" w:hint="eastAsia"/>
          <w:iCs/>
          <w:lang w:eastAsia="zh-CN"/>
        </w:rPr>
        <w:t>saving</w:t>
      </w:r>
      <w:r w:rsidRPr="00BC4693">
        <w:rPr>
          <w:rFonts w:hint="eastAsia"/>
          <w:iCs/>
          <w:lang w:eastAsia="zh-CN"/>
        </w:rPr>
        <w:t xml:space="preserve"> means the communication </w:t>
      </w:r>
      <w:r w:rsidRPr="00BC4693">
        <w:rPr>
          <w:iCs/>
          <w:lang w:eastAsia="zh-CN"/>
        </w:rPr>
        <w:t>energy</w:t>
      </w:r>
      <w:r w:rsidRPr="00BC4693">
        <w:rPr>
          <w:rFonts w:hint="eastAsia"/>
          <w:iCs/>
          <w:lang w:eastAsia="zh-CN"/>
        </w:rPr>
        <w:t xml:space="preserve"> saving.</w:t>
      </w:r>
      <w:r w:rsidRPr="00BC4693" w:rsidDel="0058208D">
        <w:rPr>
          <w:iCs/>
          <w:lang w:eastAsia="zh-CN"/>
        </w:rPr>
        <w:t xml:space="preserve"> </w:t>
      </w:r>
    </w:p>
    <w:p w14:paraId="052B05C5" w14:textId="04A1247D" w:rsidR="00214E15" w:rsidRPr="00BC4693" w:rsidRDefault="00214E15" w:rsidP="00214E15">
      <w:pPr>
        <w:pStyle w:val="affd"/>
        <w:numPr>
          <w:ilvl w:val="0"/>
          <w:numId w:val="46"/>
        </w:numPr>
        <w:rPr>
          <w:iCs/>
          <w:lang w:val="en-US" w:eastAsia="zh-CN"/>
        </w:rPr>
      </w:pPr>
      <w:r w:rsidRPr="00BC4693">
        <w:rPr>
          <w:rFonts w:hint="eastAsia"/>
          <w:iCs/>
          <w:lang w:eastAsia="zh-CN"/>
        </w:rPr>
        <w:t xml:space="preserve">2) </w:t>
      </w:r>
      <w:r w:rsidRPr="00BC4693">
        <w:rPr>
          <w:iCs/>
          <w:lang w:val="en-US" w:eastAsia="zh-CN"/>
        </w:rPr>
        <w:t xml:space="preserve">Optimized </w:t>
      </w:r>
      <w:r w:rsidR="00C76844" w:rsidRPr="00BC4693">
        <w:rPr>
          <w:rFonts w:hint="eastAsia"/>
          <w:lang w:val="en-US" w:eastAsia="zh-CN"/>
        </w:rPr>
        <w:t xml:space="preserve">saving </w:t>
      </w:r>
      <w:r w:rsidR="00C76844" w:rsidRPr="00BC4693">
        <w:rPr>
          <w:lang w:val="en-US" w:eastAsia="zh-CN"/>
        </w:rPr>
        <w:t>for the</w:t>
      </w:r>
      <w:r w:rsidR="00C76844" w:rsidRPr="00BC4693">
        <w:rPr>
          <w:rFonts w:hint="eastAsia"/>
          <w:lang w:val="en-US" w:eastAsia="zh-CN"/>
        </w:rPr>
        <w:t xml:space="preserve"> UE</w:t>
      </w:r>
      <w:r w:rsidR="00C76844" w:rsidRPr="00BC4693">
        <w:rPr>
          <w:lang w:val="en-US" w:eastAsia="zh-CN"/>
        </w:rPr>
        <w:t xml:space="preserve"> </w:t>
      </w:r>
      <w:r w:rsidR="003E0F6D" w:rsidRPr="00BC4693">
        <w:rPr>
          <w:lang w:val="en-US" w:eastAsia="zh-CN"/>
        </w:rPr>
        <w:t>combined</w:t>
      </w:r>
      <w:r w:rsidR="00C76844" w:rsidRPr="00BC4693">
        <w:rPr>
          <w:lang w:val="en-US" w:eastAsia="zh-CN"/>
        </w:rPr>
        <w:t xml:space="preserve"> energy </w:t>
      </w:r>
      <w:r w:rsidR="00C76844" w:rsidRPr="00BC4693">
        <w:rPr>
          <w:rFonts w:hint="eastAsia"/>
          <w:lang w:val="en-US" w:eastAsia="zh-CN"/>
        </w:rPr>
        <w:t>consumption</w:t>
      </w:r>
      <w:r w:rsidR="00C76844" w:rsidRPr="00BC4693">
        <w:rPr>
          <w:lang w:val="en-US" w:eastAsia="zh-CN"/>
        </w:rPr>
        <w:t xml:space="preserve"> (</w:t>
      </w:r>
      <w:r w:rsidR="00C76844" w:rsidRPr="00BC4693">
        <w:rPr>
          <w:rFonts w:hint="eastAsia"/>
          <w:lang w:val="en-US" w:eastAsia="zh-CN"/>
        </w:rPr>
        <w:t xml:space="preserve">composed of </w:t>
      </w:r>
      <w:r w:rsidR="00C76844" w:rsidRPr="00BC4693">
        <w:rPr>
          <w:lang w:val="en-US" w:eastAsia="zh-CN"/>
        </w:rPr>
        <w:t xml:space="preserve">computing </w:t>
      </w:r>
      <w:r w:rsidR="00C76844" w:rsidRPr="00BC4693">
        <w:rPr>
          <w:rFonts w:hint="eastAsia"/>
          <w:lang w:val="en-US" w:eastAsia="zh-CN"/>
        </w:rPr>
        <w:t>energy consumption</w:t>
      </w:r>
      <w:r w:rsidR="00C76844" w:rsidRPr="00BC4693">
        <w:rPr>
          <w:lang w:val="en-US" w:eastAsia="zh-CN"/>
        </w:rPr>
        <w:t xml:space="preserve"> and communication </w:t>
      </w:r>
      <w:r w:rsidR="00C76844" w:rsidRPr="00BC4693">
        <w:rPr>
          <w:rFonts w:hint="eastAsia"/>
          <w:lang w:val="en-US" w:eastAsia="zh-CN"/>
        </w:rPr>
        <w:t>energy consumption</w:t>
      </w:r>
      <w:r w:rsidR="00C76844" w:rsidRPr="00BC4693">
        <w:rPr>
          <w:lang w:val="en-US" w:eastAsia="zh-CN"/>
        </w:rPr>
        <w:t>)</w:t>
      </w:r>
      <w:r w:rsidRPr="00BC4693">
        <w:rPr>
          <w:iCs/>
          <w:lang w:val="en-US" w:eastAsia="zh-CN"/>
        </w:rPr>
        <w:t>.</w:t>
      </w:r>
    </w:p>
    <w:p w14:paraId="395F9F2D" w14:textId="77777777" w:rsidR="00C76844" w:rsidRPr="00BC4693" w:rsidRDefault="00C76844" w:rsidP="00C76844">
      <w:pPr>
        <w:pStyle w:val="affd"/>
        <w:ind w:left="360"/>
        <w:rPr>
          <w:iCs/>
          <w:lang w:val="en-US" w:eastAsia="zh-CN"/>
        </w:rPr>
      </w:pPr>
    </w:p>
    <w:p w14:paraId="4EA003D3" w14:textId="0ADF7E73" w:rsidR="00B8084C" w:rsidRPr="00BC4693" w:rsidRDefault="00597087" w:rsidP="00B8084C">
      <w:pPr>
        <w:pStyle w:val="1"/>
        <w:rPr>
          <w:rFonts w:cs="Arial"/>
          <w:i/>
        </w:rPr>
      </w:pPr>
      <w:r w:rsidRPr="00BC4693">
        <w:rPr>
          <w:rFonts w:cs="Arial" w:hint="eastAsia"/>
          <w:sz w:val="32"/>
          <w:szCs w:val="18"/>
          <w:lang w:eastAsia="zh-CN"/>
        </w:rPr>
        <w:t>2</w:t>
      </w:r>
      <w:r w:rsidR="00B8084C" w:rsidRPr="00BC4693">
        <w:rPr>
          <w:rFonts w:cs="Arial" w:hint="eastAsia"/>
          <w:sz w:val="32"/>
          <w:szCs w:val="18"/>
          <w:lang w:eastAsia="zh-CN"/>
        </w:rPr>
        <w:t xml:space="preserve"> </w:t>
      </w:r>
      <w:r w:rsidRPr="00BC4693">
        <w:rPr>
          <w:rFonts w:cs="Arial" w:hint="eastAsia"/>
          <w:sz w:val="32"/>
          <w:szCs w:val="18"/>
          <w:lang w:eastAsia="zh-CN"/>
        </w:rPr>
        <w:t>Discussion</w:t>
      </w:r>
    </w:p>
    <w:p w14:paraId="2274DDB3" w14:textId="1D196D96" w:rsidR="00B47BA9" w:rsidRPr="00BC4693" w:rsidRDefault="00B47BA9" w:rsidP="00597087">
      <w:pPr>
        <w:pStyle w:val="2"/>
        <w:rPr>
          <w:sz w:val="28"/>
          <w:szCs w:val="28"/>
        </w:rPr>
      </w:pPr>
      <w:r w:rsidRPr="00BC4693">
        <w:rPr>
          <w:rFonts w:hint="eastAsia"/>
          <w:lang w:eastAsia="zh-CN"/>
        </w:rPr>
        <w:t>2</w:t>
      </w:r>
      <w:r w:rsidR="00597087" w:rsidRPr="00BC4693">
        <w:rPr>
          <w:rFonts w:hint="eastAsia"/>
          <w:lang w:eastAsia="zh-CN"/>
        </w:rPr>
        <w:t>.1</w:t>
      </w:r>
      <w:r w:rsidR="000A08AD" w:rsidRPr="00BC4693">
        <w:rPr>
          <w:rFonts w:hint="eastAsia"/>
          <w:lang w:eastAsia="zh-CN"/>
        </w:rPr>
        <w:t xml:space="preserve"> </w:t>
      </w:r>
      <w:bookmarkStart w:id="4" w:name="_Hlk210080037"/>
      <w:r w:rsidR="00B8084C" w:rsidRPr="00BC4693">
        <w:t>UE power saving while QoS fulfilment</w:t>
      </w:r>
      <w:r w:rsidR="00B8084C" w:rsidRPr="00BC4693">
        <w:rPr>
          <w:rFonts w:hint="eastAsia"/>
          <w:lang w:eastAsia="zh-CN"/>
        </w:rPr>
        <w:t xml:space="preserve"> </w:t>
      </w:r>
    </w:p>
    <w:bookmarkEnd w:id="4"/>
    <w:p w14:paraId="7869DB90" w14:textId="447E17AB" w:rsidR="00B47BA9" w:rsidRPr="00BC4693" w:rsidRDefault="00B47BA9" w:rsidP="00597087">
      <w:pPr>
        <w:pStyle w:val="30"/>
        <w:rPr>
          <w:lang w:eastAsia="zh-CN"/>
        </w:rPr>
      </w:pPr>
      <w:r w:rsidRPr="00BC4693">
        <w:rPr>
          <w:rFonts w:hint="eastAsia"/>
          <w:lang w:eastAsia="zh-CN"/>
        </w:rPr>
        <w:t>2.</w:t>
      </w:r>
      <w:r w:rsidRPr="00BC4693">
        <w:rPr>
          <w:lang w:eastAsia="zh-CN"/>
        </w:rPr>
        <w:t>1</w:t>
      </w:r>
      <w:r w:rsidR="00597087" w:rsidRPr="00BC4693">
        <w:rPr>
          <w:rFonts w:hint="eastAsia"/>
          <w:lang w:eastAsia="zh-CN"/>
        </w:rPr>
        <w:t>.1</w:t>
      </w:r>
      <w:r w:rsidRPr="00BC4693">
        <w:rPr>
          <w:lang w:eastAsia="zh-CN"/>
        </w:rPr>
        <w:t xml:space="preserve"> Architectural Motivation</w:t>
      </w:r>
    </w:p>
    <w:p w14:paraId="1691143C" w14:textId="08A14140" w:rsidR="00DA29C8" w:rsidRPr="00BC4693" w:rsidRDefault="00DA29C8" w:rsidP="008B5838">
      <w:pPr>
        <w:rPr>
          <w:rFonts w:cs="Arial"/>
          <w:b/>
          <w:bCs/>
          <w:iCs/>
        </w:rPr>
      </w:pPr>
      <w:r w:rsidRPr="00BC4693">
        <w:rPr>
          <w:rFonts w:ascii="Arial" w:hAnsi="Arial" w:cs="Arial"/>
          <w:b/>
          <w:bCs/>
          <w:iCs/>
        </w:rPr>
        <w:t>&lt;</w:t>
      </w:r>
      <w:r w:rsidRPr="00BC4693">
        <w:rPr>
          <w:rFonts w:ascii="Arial" w:hAnsi="Arial" w:cs="Arial"/>
          <w:b/>
          <w:bCs/>
          <w:iCs/>
          <w:lang w:eastAsia="zh-CN"/>
        </w:rPr>
        <w:t>S</w:t>
      </w:r>
      <w:r w:rsidRPr="00BC4693">
        <w:rPr>
          <w:rFonts w:ascii="Arial" w:hAnsi="Arial" w:cs="Arial"/>
          <w:b/>
          <w:bCs/>
          <w:iCs/>
        </w:rPr>
        <w:t>cenario1: Lightweight glasses: &gt;</w:t>
      </w:r>
    </w:p>
    <w:p w14:paraId="101924B8" w14:textId="64BDC6EC" w:rsidR="00B47BA9" w:rsidRPr="00BC4693" w:rsidRDefault="00B47BA9" w:rsidP="00AA7ED7">
      <w:pPr>
        <w:rPr>
          <w:lang w:val="en-US" w:eastAsia="zh-CN"/>
        </w:rPr>
      </w:pPr>
      <w:r w:rsidRPr="00BC4693">
        <w:rPr>
          <w:noProof/>
          <w:lang w:eastAsia="zh-CN"/>
        </w:rPr>
        <w:drawing>
          <wp:inline distT="0" distB="0" distL="0" distR="0" wp14:anchorId="2FC48A0F" wp14:editId="21F13AEA">
            <wp:extent cx="6120765" cy="1811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811020"/>
                    </a:xfrm>
                    <a:prstGeom prst="rect">
                      <a:avLst/>
                    </a:prstGeom>
                  </pic:spPr>
                </pic:pic>
              </a:graphicData>
            </a:graphic>
          </wp:inline>
        </w:drawing>
      </w:r>
    </w:p>
    <w:p w14:paraId="2FA24EA2" w14:textId="237A1261" w:rsidR="00B47BA9" w:rsidRPr="00BC4693" w:rsidRDefault="00B47BA9" w:rsidP="00B47BA9">
      <w:pPr>
        <w:pStyle w:val="affd"/>
        <w:ind w:left="840"/>
        <w:jc w:val="center"/>
        <w:rPr>
          <w:rFonts w:ascii="Arial" w:hAnsi="Arial" w:cs="Arial"/>
          <w:b/>
          <w:bCs/>
          <w:sz w:val="18"/>
          <w:szCs w:val="18"/>
          <w:lang w:val="en-US" w:eastAsia="zh-CN"/>
        </w:rPr>
      </w:pPr>
      <w:r w:rsidRPr="00BC4693">
        <w:rPr>
          <w:rFonts w:ascii="Arial" w:hAnsi="Arial" w:cs="Arial"/>
          <w:b/>
          <w:bCs/>
          <w:sz w:val="18"/>
          <w:szCs w:val="18"/>
          <w:lang w:val="en-US" w:eastAsia="zh-CN"/>
        </w:rPr>
        <w:t xml:space="preserve">Figure </w:t>
      </w:r>
      <w:r w:rsidRPr="00BC4693">
        <w:rPr>
          <w:rFonts w:ascii="Arial" w:hAnsi="Arial" w:cs="Arial" w:hint="eastAsia"/>
          <w:b/>
          <w:bCs/>
          <w:sz w:val="18"/>
          <w:szCs w:val="18"/>
          <w:lang w:val="en-US" w:eastAsia="zh-CN"/>
        </w:rPr>
        <w:t>2.1-</w:t>
      </w:r>
      <w:r w:rsidRPr="00BC4693">
        <w:rPr>
          <w:rFonts w:ascii="Arial" w:hAnsi="Arial" w:cs="Arial"/>
          <w:b/>
          <w:bCs/>
          <w:sz w:val="18"/>
          <w:szCs w:val="18"/>
          <w:lang w:val="en-US" w:eastAsia="zh-CN"/>
        </w:rPr>
        <w:t>1. lightweight glasses</w:t>
      </w:r>
    </w:p>
    <w:p w14:paraId="00AF61A4" w14:textId="17A38DCD" w:rsidR="00B47BA9" w:rsidRPr="00BC4693" w:rsidRDefault="00B47BA9" w:rsidP="00B47BA9">
      <w:pPr>
        <w:rPr>
          <w:lang w:eastAsia="zh-CN"/>
        </w:rPr>
      </w:pPr>
      <w:r w:rsidRPr="00BC4693">
        <w:rPr>
          <w:rFonts w:hint="eastAsia"/>
          <w:lang w:eastAsia="zh-CN"/>
        </w:rPr>
        <w:t xml:space="preserve">In addition to smart phone, </w:t>
      </w:r>
      <w:r w:rsidRPr="00BC4693">
        <w:rPr>
          <w:lang w:eastAsia="zh-CN"/>
        </w:rPr>
        <w:t xml:space="preserve">new types of devices </w:t>
      </w:r>
      <w:r w:rsidRPr="00BC4693">
        <w:rPr>
          <w:rFonts w:hint="eastAsia"/>
          <w:lang w:eastAsia="zh-CN"/>
        </w:rPr>
        <w:t xml:space="preserve">are </w:t>
      </w:r>
      <w:r w:rsidRPr="00BC4693">
        <w:rPr>
          <w:lang w:eastAsia="zh-CN"/>
        </w:rPr>
        <w:t>emerging</w:t>
      </w:r>
      <w:r w:rsidRPr="00BC4693">
        <w:rPr>
          <w:rFonts w:hint="eastAsia"/>
          <w:lang w:eastAsia="zh-CN"/>
        </w:rPr>
        <w:t xml:space="preserve">, </w:t>
      </w:r>
      <w:r w:rsidRPr="00BC4693">
        <w:rPr>
          <w:lang w:eastAsia="zh-CN"/>
        </w:rPr>
        <w:t xml:space="preserve">e.g. </w:t>
      </w:r>
      <w:r w:rsidR="00AA65C4" w:rsidRPr="00BC4693">
        <w:rPr>
          <w:rFonts w:hint="eastAsia"/>
          <w:lang w:eastAsia="zh-CN"/>
        </w:rPr>
        <w:t xml:space="preserve">light weight glasses (e.g. </w:t>
      </w:r>
      <w:r w:rsidRPr="00BC4693">
        <w:rPr>
          <w:lang w:eastAsia="zh-CN"/>
        </w:rPr>
        <w:t>AR</w:t>
      </w:r>
      <w:r w:rsidR="00AA65C4" w:rsidRPr="00BC4693">
        <w:rPr>
          <w:rFonts w:hint="eastAsia"/>
          <w:lang w:eastAsia="zh-CN"/>
        </w:rPr>
        <w:t>/AI</w:t>
      </w:r>
      <w:r w:rsidRPr="00BC4693">
        <w:rPr>
          <w:lang w:eastAsia="zh-CN"/>
        </w:rPr>
        <w:t xml:space="preserve"> glasses</w:t>
      </w:r>
      <w:r w:rsidR="00AA65C4" w:rsidRPr="00BC4693">
        <w:rPr>
          <w:rFonts w:hint="eastAsia"/>
          <w:lang w:eastAsia="zh-CN"/>
        </w:rPr>
        <w:t>)</w:t>
      </w:r>
      <w:r w:rsidRPr="00BC4693">
        <w:rPr>
          <w:rFonts w:hint="eastAsia"/>
          <w:lang w:eastAsia="zh-CN"/>
        </w:rPr>
        <w:t xml:space="preserve">, robots. </w:t>
      </w:r>
    </w:p>
    <w:p w14:paraId="61FE2F92" w14:textId="5C2C8825" w:rsidR="00B47BA9" w:rsidRPr="00BC4693" w:rsidRDefault="00AA65C4" w:rsidP="00B47BA9">
      <w:pPr>
        <w:rPr>
          <w:lang w:val="en-US" w:eastAsia="zh-CN"/>
        </w:rPr>
      </w:pPr>
      <w:r w:rsidRPr="00BC4693">
        <w:rPr>
          <w:rFonts w:hint="eastAsia"/>
          <w:lang w:eastAsia="zh-CN"/>
        </w:rPr>
        <w:t xml:space="preserve">The lightweight </w:t>
      </w:r>
      <w:r w:rsidR="00B47BA9" w:rsidRPr="00BC4693">
        <w:rPr>
          <w:lang w:val="en-US" w:eastAsia="zh-CN"/>
        </w:rPr>
        <w:t xml:space="preserve">glasses </w:t>
      </w:r>
      <w:r w:rsidR="00141A08" w:rsidRPr="00BC4693">
        <w:rPr>
          <w:rFonts w:hint="eastAsia"/>
          <w:lang w:val="en-US" w:eastAsia="zh-CN"/>
        </w:rPr>
        <w:t xml:space="preserve">can be </w:t>
      </w:r>
      <w:r w:rsidR="00141A08" w:rsidRPr="00BC4693">
        <w:rPr>
          <w:lang w:val="en-US" w:eastAsia="zh-CN"/>
        </w:rPr>
        <w:t>foreseen</w:t>
      </w:r>
      <w:r w:rsidR="00141A08" w:rsidRPr="00BC4693">
        <w:rPr>
          <w:rFonts w:hint="eastAsia"/>
          <w:lang w:val="en-US" w:eastAsia="zh-CN"/>
        </w:rPr>
        <w:t xml:space="preserve"> </w:t>
      </w:r>
      <w:r w:rsidR="00B47BA9" w:rsidRPr="00BC4693">
        <w:rPr>
          <w:lang w:val="en-US" w:eastAsia="zh-CN"/>
        </w:rPr>
        <w:t xml:space="preserve">to be </w:t>
      </w:r>
      <w:r w:rsidR="00141A08" w:rsidRPr="00BC4693">
        <w:rPr>
          <w:rFonts w:hint="eastAsia"/>
          <w:lang w:val="en-US" w:eastAsia="zh-CN"/>
        </w:rPr>
        <w:t xml:space="preserve">one kind of </w:t>
      </w:r>
      <w:r w:rsidR="00B47BA9" w:rsidRPr="00BC4693">
        <w:rPr>
          <w:lang w:val="en-US" w:eastAsia="zh-CN"/>
        </w:rPr>
        <w:t>promising new mobile terminal</w:t>
      </w:r>
      <w:r w:rsidR="00B47BA9" w:rsidRPr="00BC4693">
        <w:rPr>
          <w:rFonts w:hint="eastAsia"/>
          <w:lang w:val="en-US" w:eastAsia="zh-CN"/>
        </w:rPr>
        <w:t>, because: 1) t</w:t>
      </w:r>
      <w:r w:rsidR="00B47BA9" w:rsidRPr="00BC4693">
        <w:rPr>
          <w:lang w:val="en-US" w:eastAsia="zh-CN"/>
        </w:rPr>
        <w:t>hey can bring AR</w:t>
      </w:r>
      <w:r w:rsidRPr="00BC4693">
        <w:rPr>
          <w:rFonts w:hint="eastAsia"/>
          <w:lang w:val="en-US" w:eastAsia="zh-CN"/>
        </w:rPr>
        <w:t>/AI</w:t>
      </w:r>
      <w:r w:rsidR="00B47BA9" w:rsidRPr="00BC4693">
        <w:rPr>
          <w:lang w:val="en-US" w:eastAsia="zh-CN"/>
        </w:rPr>
        <w:t xml:space="preserve"> traffic to outdoor scenarios and,</w:t>
      </w:r>
      <w:r w:rsidR="00B47BA9" w:rsidRPr="00BC4693">
        <w:rPr>
          <w:rFonts w:hint="eastAsia"/>
          <w:lang w:val="en-US" w:eastAsia="zh-CN"/>
        </w:rPr>
        <w:t xml:space="preserve"> 2) </w:t>
      </w:r>
      <w:r w:rsidR="00B47BA9" w:rsidRPr="00BC4693">
        <w:rPr>
          <w:lang w:val="en-US" w:eastAsia="zh-CN"/>
        </w:rPr>
        <w:t xml:space="preserve">compared with smartphones, </w:t>
      </w:r>
      <w:r w:rsidR="00B47BA9" w:rsidRPr="00BC4693">
        <w:rPr>
          <w:rFonts w:hint="eastAsia"/>
          <w:lang w:val="en-US" w:eastAsia="zh-CN"/>
        </w:rPr>
        <w:t xml:space="preserve">they can </w:t>
      </w:r>
      <w:r w:rsidR="00B47BA9" w:rsidRPr="00BC4693">
        <w:rPr>
          <w:lang w:val="en-US" w:eastAsia="zh-CN"/>
        </w:rPr>
        <w:t xml:space="preserve">enable hands-free operation. </w:t>
      </w:r>
      <w:r w:rsidR="00B47BA9" w:rsidRPr="00BC4693">
        <w:rPr>
          <w:rFonts w:hint="eastAsia"/>
          <w:lang w:val="en-US" w:eastAsia="zh-CN"/>
        </w:rPr>
        <w:t xml:space="preserve">3) </w:t>
      </w:r>
      <w:r w:rsidR="00B47BA9" w:rsidRPr="00BC4693">
        <w:rPr>
          <w:lang w:val="en-US" w:eastAsia="zh-CN"/>
        </w:rPr>
        <w:t>More importantly, they have the potential to be accessible to every individual</w:t>
      </w:r>
      <w:r w:rsidR="00B47BA9" w:rsidRPr="00BC4693">
        <w:rPr>
          <w:rFonts w:hint="eastAsia"/>
          <w:lang w:val="en-US" w:eastAsia="zh-CN"/>
        </w:rPr>
        <w:t xml:space="preserve"> and they</w:t>
      </w:r>
      <w:r w:rsidR="00B47BA9" w:rsidRPr="00BC4693">
        <w:rPr>
          <w:lang w:val="en-US" w:eastAsia="zh-CN"/>
        </w:rPr>
        <w:t xml:space="preserve"> will integrate into our daily lives as an essential </w:t>
      </w:r>
      <w:r w:rsidR="00B47BA9" w:rsidRPr="00BC4693">
        <w:rPr>
          <w:rFonts w:hint="eastAsia"/>
          <w:lang w:val="en-US" w:eastAsia="zh-CN"/>
        </w:rPr>
        <w:t>device as smartphones. I</w:t>
      </w:r>
      <w:r w:rsidR="00B47BA9" w:rsidRPr="00BC4693">
        <w:rPr>
          <w:lang w:val="en-US" w:eastAsia="zh-CN"/>
        </w:rPr>
        <w:t xml:space="preserve">t is anticipated that they </w:t>
      </w:r>
      <w:r w:rsidR="00141A08" w:rsidRPr="00BC4693">
        <w:rPr>
          <w:rFonts w:hint="eastAsia"/>
          <w:lang w:val="en-US" w:eastAsia="zh-CN"/>
        </w:rPr>
        <w:t>could</w:t>
      </w:r>
      <w:r w:rsidR="00141A08" w:rsidRPr="00BC4693">
        <w:rPr>
          <w:lang w:val="en-US" w:eastAsia="zh-CN"/>
        </w:rPr>
        <w:t xml:space="preserve"> </w:t>
      </w:r>
      <w:r w:rsidR="00B47BA9" w:rsidRPr="00BC4693">
        <w:rPr>
          <w:lang w:val="en-US" w:eastAsia="zh-CN"/>
        </w:rPr>
        <w:t>achieve</w:t>
      </w:r>
      <w:r w:rsidR="00B47BA9" w:rsidRPr="00BC4693">
        <w:rPr>
          <w:rFonts w:hint="eastAsia"/>
          <w:lang w:val="en-US" w:eastAsia="zh-CN"/>
        </w:rPr>
        <w:t xml:space="preserve"> the similar success as smartphones in business.</w:t>
      </w:r>
    </w:p>
    <w:p w14:paraId="508DB1AE" w14:textId="4A57A870" w:rsidR="00141A08" w:rsidRPr="00BC4693" w:rsidRDefault="00B47BA9" w:rsidP="00B47BA9">
      <w:pPr>
        <w:rPr>
          <w:lang w:eastAsia="zh-CN"/>
        </w:rPr>
      </w:pPr>
      <w:r w:rsidRPr="00BC4693">
        <w:rPr>
          <w:lang w:val="en-US" w:eastAsia="zh-CN"/>
        </w:rPr>
        <w:t>Currently, number</w:t>
      </w:r>
      <w:r w:rsidRPr="00BC4693">
        <w:rPr>
          <w:rFonts w:hint="eastAsia"/>
          <w:lang w:val="en-US" w:eastAsia="zh-CN"/>
        </w:rPr>
        <w:t>s</w:t>
      </w:r>
      <w:r w:rsidRPr="00BC4693">
        <w:rPr>
          <w:lang w:val="en-US" w:eastAsia="zh-CN"/>
        </w:rPr>
        <w:t xml:space="preserve"> of AR</w:t>
      </w:r>
      <w:r w:rsidR="00AA65C4" w:rsidRPr="00BC4693">
        <w:rPr>
          <w:rFonts w:hint="eastAsia"/>
          <w:lang w:val="en-US" w:eastAsia="zh-CN"/>
        </w:rPr>
        <w:t>/AI</w:t>
      </w:r>
      <w:r w:rsidRPr="00BC4693">
        <w:rPr>
          <w:lang w:val="en-US" w:eastAsia="zh-CN"/>
        </w:rPr>
        <w:t xml:space="preserve"> glasses products have been launched</w:t>
      </w:r>
      <w:r w:rsidRPr="00BC4693">
        <w:rPr>
          <w:lang w:eastAsia="zh-CN"/>
        </w:rPr>
        <w:t>.</w:t>
      </w:r>
      <w:r w:rsidRPr="00BC4693">
        <w:rPr>
          <w:rFonts w:hint="eastAsia"/>
          <w:lang w:eastAsia="zh-CN"/>
        </w:rPr>
        <w:t xml:space="preserve"> </w:t>
      </w:r>
      <w:r w:rsidR="006A26A1" w:rsidRPr="00BC4693">
        <w:rPr>
          <w:rFonts w:hint="eastAsia"/>
          <w:lang w:eastAsia="zh-CN"/>
        </w:rPr>
        <w:t xml:space="preserve"> D</w:t>
      </w:r>
      <w:r w:rsidR="006A26A1" w:rsidRPr="00BC4693">
        <w:rPr>
          <w:lang w:eastAsia="zh-CN"/>
        </w:rPr>
        <w:t>ue to constraints such as power supply, heat dissipation, size, and technical maturity</w:t>
      </w:r>
      <w:r w:rsidRPr="00BC4693">
        <w:rPr>
          <w:lang w:val="en-US" w:eastAsia="zh-CN"/>
        </w:rPr>
        <w:t>, the battery and computing power of AR</w:t>
      </w:r>
      <w:r w:rsidR="00D5052C" w:rsidRPr="00BC4693">
        <w:rPr>
          <w:rFonts w:hint="eastAsia"/>
          <w:lang w:val="en-US" w:eastAsia="zh-CN"/>
        </w:rPr>
        <w:t>/AI</w:t>
      </w:r>
      <w:r w:rsidRPr="00BC4693">
        <w:rPr>
          <w:lang w:val="en-US" w:eastAsia="zh-CN"/>
        </w:rPr>
        <w:t xml:space="preserve"> glasses are highly restricted.</w:t>
      </w:r>
      <w:r w:rsidR="006A26A1" w:rsidRPr="00BC4693">
        <w:rPr>
          <w:rFonts w:hint="eastAsia"/>
          <w:lang w:eastAsia="zh-CN"/>
        </w:rPr>
        <w:t xml:space="preserve"> </w:t>
      </w:r>
    </w:p>
    <w:p w14:paraId="20B70CE5" w14:textId="0C10089D" w:rsidR="00AA65C4" w:rsidRPr="00BC4693" w:rsidRDefault="00AA65C4" w:rsidP="00411B9A">
      <w:pPr>
        <w:jc w:val="center"/>
        <w:rPr>
          <w:lang w:val="en-US" w:eastAsia="zh-CN"/>
        </w:rPr>
      </w:pPr>
      <w:r w:rsidRPr="00BC4693">
        <w:rPr>
          <w:rFonts w:hint="eastAsia"/>
          <w:lang w:val="en-US" w:eastAsia="zh-CN"/>
        </w:rPr>
        <w:lastRenderedPageBreak/>
        <w:t>Table-1</w:t>
      </w:r>
    </w:p>
    <w:tbl>
      <w:tblPr>
        <w:tblStyle w:val="affff9"/>
        <w:tblW w:w="0" w:type="auto"/>
        <w:tblInd w:w="1696" w:type="dxa"/>
        <w:tblLook w:val="04A0" w:firstRow="1" w:lastRow="0" w:firstColumn="1" w:lastColumn="0" w:noHBand="0" w:noVBand="1"/>
      </w:tblPr>
      <w:tblGrid>
        <w:gridCol w:w="1513"/>
        <w:gridCol w:w="2031"/>
        <w:gridCol w:w="2126"/>
      </w:tblGrid>
      <w:tr w:rsidR="00141A08" w:rsidRPr="00BC4693" w14:paraId="3BDE9B84" w14:textId="77777777" w:rsidTr="00411B9A">
        <w:tc>
          <w:tcPr>
            <w:tcW w:w="1513" w:type="dxa"/>
          </w:tcPr>
          <w:p w14:paraId="3F8B9769" w14:textId="77777777" w:rsidR="00141A08" w:rsidRPr="00BC4693" w:rsidRDefault="00141A08" w:rsidP="00B47BA9">
            <w:pPr>
              <w:rPr>
                <w:lang w:val="en-US" w:eastAsia="zh-CN"/>
              </w:rPr>
            </w:pPr>
            <w:bookmarkStart w:id="5" w:name="_Hlk209446913"/>
          </w:p>
        </w:tc>
        <w:tc>
          <w:tcPr>
            <w:tcW w:w="2031" w:type="dxa"/>
          </w:tcPr>
          <w:p w14:paraId="693C75ED" w14:textId="0D44B605" w:rsidR="00141A08" w:rsidRPr="00BC4693" w:rsidRDefault="00141A08" w:rsidP="00B47BA9">
            <w:pPr>
              <w:rPr>
                <w:lang w:val="en-US" w:eastAsia="zh-CN"/>
              </w:rPr>
            </w:pPr>
            <w:r w:rsidRPr="00BC4693">
              <w:rPr>
                <w:rFonts w:hint="eastAsia"/>
                <w:lang w:val="en-US" w:eastAsia="zh-CN"/>
              </w:rPr>
              <w:t>AR</w:t>
            </w:r>
            <w:r w:rsidR="00D5052C" w:rsidRPr="00BC4693">
              <w:rPr>
                <w:rFonts w:hint="eastAsia"/>
                <w:lang w:val="en-US" w:eastAsia="zh-CN"/>
              </w:rPr>
              <w:t>/AI</w:t>
            </w:r>
            <w:r w:rsidRPr="00BC4693">
              <w:rPr>
                <w:rFonts w:hint="eastAsia"/>
                <w:lang w:val="en-US" w:eastAsia="zh-CN"/>
              </w:rPr>
              <w:t xml:space="preserve"> Glasses</w:t>
            </w:r>
          </w:p>
        </w:tc>
        <w:tc>
          <w:tcPr>
            <w:tcW w:w="2126" w:type="dxa"/>
          </w:tcPr>
          <w:p w14:paraId="4F84FCAF" w14:textId="34542344" w:rsidR="00141A08" w:rsidRPr="00BC4693" w:rsidRDefault="00141A08" w:rsidP="00B47BA9">
            <w:pPr>
              <w:rPr>
                <w:lang w:val="en-US" w:eastAsia="zh-CN"/>
              </w:rPr>
            </w:pPr>
            <w:r w:rsidRPr="00BC4693">
              <w:rPr>
                <w:rFonts w:hint="eastAsia"/>
                <w:lang w:val="en-US" w:eastAsia="zh-CN"/>
              </w:rPr>
              <w:t>Smartphone</w:t>
            </w:r>
          </w:p>
        </w:tc>
      </w:tr>
      <w:tr w:rsidR="00141A08" w:rsidRPr="00BC4693" w14:paraId="4CCC5B0C" w14:textId="77777777" w:rsidTr="00411B9A">
        <w:tc>
          <w:tcPr>
            <w:tcW w:w="1513" w:type="dxa"/>
          </w:tcPr>
          <w:p w14:paraId="6600FDE7" w14:textId="5A8CC5F3" w:rsidR="00141A08" w:rsidRPr="00BC4693" w:rsidRDefault="00141A08" w:rsidP="00B47BA9">
            <w:pPr>
              <w:rPr>
                <w:lang w:val="en-US" w:eastAsia="zh-CN"/>
              </w:rPr>
            </w:pPr>
            <w:r w:rsidRPr="00BC4693">
              <w:rPr>
                <w:rFonts w:hint="eastAsia"/>
                <w:lang w:val="en-US" w:eastAsia="zh-CN"/>
              </w:rPr>
              <w:t>Weight</w:t>
            </w:r>
          </w:p>
        </w:tc>
        <w:tc>
          <w:tcPr>
            <w:tcW w:w="2031" w:type="dxa"/>
          </w:tcPr>
          <w:p w14:paraId="4F1976C9" w14:textId="7300F03A" w:rsidR="00141A08" w:rsidRPr="00BC4693" w:rsidRDefault="00141A08" w:rsidP="00B47BA9">
            <w:pPr>
              <w:rPr>
                <w:lang w:val="en-US" w:eastAsia="zh-CN"/>
              </w:rPr>
            </w:pPr>
            <w:r w:rsidRPr="00BC4693">
              <w:rPr>
                <w:lang w:val="en-US" w:eastAsia="zh-CN"/>
              </w:rPr>
              <w:t>A</w:t>
            </w:r>
            <w:r w:rsidRPr="00BC4693">
              <w:rPr>
                <w:rFonts w:hint="eastAsia"/>
                <w:lang w:val="en-US" w:eastAsia="zh-CN"/>
              </w:rPr>
              <w:t>bout 48g-79g</w:t>
            </w:r>
          </w:p>
        </w:tc>
        <w:tc>
          <w:tcPr>
            <w:tcW w:w="2126" w:type="dxa"/>
          </w:tcPr>
          <w:p w14:paraId="1EEEDE21" w14:textId="19929699" w:rsidR="00141A08" w:rsidRPr="00BC4693" w:rsidRDefault="00141A08" w:rsidP="00B47BA9">
            <w:pPr>
              <w:rPr>
                <w:lang w:val="en-US" w:eastAsia="zh-CN"/>
              </w:rPr>
            </w:pPr>
            <w:r w:rsidRPr="00BC4693">
              <w:rPr>
                <w:lang w:val="en-US" w:eastAsia="zh-CN"/>
              </w:rPr>
              <w:t>A</w:t>
            </w:r>
            <w:r w:rsidRPr="00BC4693">
              <w:rPr>
                <w:rFonts w:hint="eastAsia"/>
                <w:lang w:val="en-US" w:eastAsia="zh-CN"/>
              </w:rPr>
              <w:t>bout 200g</w:t>
            </w:r>
          </w:p>
        </w:tc>
      </w:tr>
      <w:tr w:rsidR="00141A08" w:rsidRPr="00BC4693" w14:paraId="3A89C89A" w14:textId="77777777" w:rsidTr="00411B9A">
        <w:tc>
          <w:tcPr>
            <w:tcW w:w="1513" w:type="dxa"/>
          </w:tcPr>
          <w:p w14:paraId="56CDCB00" w14:textId="01FCF53D" w:rsidR="00141A08" w:rsidRPr="00BC4693" w:rsidRDefault="00141A08" w:rsidP="00B47BA9">
            <w:pPr>
              <w:rPr>
                <w:lang w:val="en-US" w:eastAsia="zh-CN"/>
              </w:rPr>
            </w:pPr>
            <w:r w:rsidRPr="00BC4693">
              <w:rPr>
                <w:rFonts w:hint="eastAsia"/>
                <w:lang w:val="en-US" w:eastAsia="zh-CN"/>
              </w:rPr>
              <w:t xml:space="preserve">Battery </w:t>
            </w:r>
            <w:r w:rsidR="00AA65C4" w:rsidRPr="00BC4693">
              <w:rPr>
                <w:rFonts w:hint="eastAsia"/>
                <w:lang w:val="en-US" w:eastAsia="zh-CN"/>
              </w:rPr>
              <w:t>capacity</w:t>
            </w:r>
          </w:p>
        </w:tc>
        <w:tc>
          <w:tcPr>
            <w:tcW w:w="2031" w:type="dxa"/>
          </w:tcPr>
          <w:p w14:paraId="2FF1B191" w14:textId="497E0755" w:rsidR="00141A08" w:rsidRPr="00BC4693" w:rsidRDefault="00141A08" w:rsidP="00B47BA9">
            <w:pPr>
              <w:rPr>
                <w:lang w:val="en-US" w:eastAsia="zh-CN"/>
              </w:rPr>
            </w:pPr>
            <w:r w:rsidRPr="00BC4693">
              <w:rPr>
                <w:lang w:val="en-US" w:eastAsia="zh-CN"/>
              </w:rPr>
              <w:t>200~260mAh</w:t>
            </w:r>
          </w:p>
        </w:tc>
        <w:tc>
          <w:tcPr>
            <w:tcW w:w="2126" w:type="dxa"/>
          </w:tcPr>
          <w:p w14:paraId="6635D719" w14:textId="75997CB2" w:rsidR="00141A08" w:rsidRPr="00BC4693" w:rsidRDefault="00141A08" w:rsidP="00B47BA9">
            <w:pPr>
              <w:rPr>
                <w:lang w:val="en-US" w:eastAsia="zh-CN"/>
              </w:rPr>
            </w:pPr>
            <w:r w:rsidRPr="00BC4693">
              <w:rPr>
                <w:rFonts w:hint="eastAsia"/>
                <w:lang w:val="en-US" w:eastAsia="zh-CN"/>
              </w:rPr>
              <w:t>3500-5000mAh</w:t>
            </w:r>
          </w:p>
        </w:tc>
      </w:tr>
    </w:tbl>
    <w:bookmarkEnd w:id="5"/>
    <w:p w14:paraId="3B23008E" w14:textId="3DADF249" w:rsidR="006A26A1" w:rsidRPr="00BC4693" w:rsidRDefault="00AA65C4" w:rsidP="00B47BA9">
      <w:pPr>
        <w:rPr>
          <w:lang w:eastAsia="zh-CN"/>
        </w:rPr>
      </w:pPr>
      <w:r w:rsidRPr="00BC4693">
        <w:rPr>
          <w:rFonts w:hint="eastAsia"/>
          <w:lang w:eastAsia="zh-CN"/>
        </w:rPr>
        <w:t>The t</w:t>
      </w:r>
      <w:r w:rsidR="006A26A1" w:rsidRPr="00BC4693">
        <w:rPr>
          <w:lang w:eastAsia="zh-CN"/>
        </w:rPr>
        <w:t>echnology</w:t>
      </w:r>
      <w:r w:rsidRPr="00BC4693">
        <w:rPr>
          <w:rFonts w:hint="eastAsia"/>
          <w:lang w:eastAsia="zh-CN"/>
        </w:rPr>
        <w:t xml:space="preserve"> for light weight glasses</w:t>
      </w:r>
      <w:r w:rsidR="006A26A1" w:rsidRPr="00BC4693">
        <w:rPr>
          <w:lang w:eastAsia="zh-CN"/>
        </w:rPr>
        <w:t xml:space="preserve"> is constantly evolving. The </w:t>
      </w:r>
      <w:r w:rsidRPr="00BC4693">
        <w:rPr>
          <w:rFonts w:hint="eastAsia"/>
          <w:lang w:eastAsia="zh-CN"/>
        </w:rPr>
        <w:t>e</w:t>
      </w:r>
      <w:r w:rsidR="006A26A1" w:rsidRPr="00BC4693">
        <w:rPr>
          <w:lang w:eastAsia="zh-CN"/>
        </w:rPr>
        <w:t xml:space="preserve">arly-stage </w:t>
      </w:r>
      <w:r w:rsidRPr="00BC4693">
        <w:rPr>
          <w:rFonts w:hint="eastAsia"/>
          <w:lang w:eastAsia="zh-CN"/>
        </w:rPr>
        <w:t>light weight</w:t>
      </w:r>
      <w:r w:rsidR="006A26A1" w:rsidRPr="00BC4693">
        <w:rPr>
          <w:lang w:eastAsia="zh-CN"/>
        </w:rPr>
        <w:t xml:space="preserve"> glasses relied on smartphones </w:t>
      </w:r>
      <w:r w:rsidR="006A26A1" w:rsidRPr="00BC4693">
        <w:rPr>
          <w:rFonts w:hint="eastAsia"/>
          <w:lang w:eastAsia="zh-CN"/>
        </w:rPr>
        <w:t xml:space="preserve">or some external box </w:t>
      </w:r>
      <w:r w:rsidR="006A26A1" w:rsidRPr="00BC4693">
        <w:rPr>
          <w:lang w:eastAsia="zh-CN"/>
        </w:rPr>
        <w:t xml:space="preserve">for use, while </w:t>
      </w:r>
      <w:r w:rsidR="006A26A1" w:rsidRPr="00BC4693">
        <w:rPr>
          <w:rFonts w:hint="eastAsia"/>
          <w:lang w:eastAsia="zh-CN"/>
        </w:rPr>
        <w:t xml:space="preserve">the current </w:t>
      </w:r>
      <w:r w:rsidRPr="00BC4693">
        <w:rPr>
          <w:rFonts w:hint="eastAsia"/>
          <w:lang w:eastAsia="zh-CN"/>
        </w:rPr>
        <w:t>light weight</w:t>
      </w:r>
      <w:r w:rsidR="006A26A1" w:rsidRPr="00BC4693">
        <w:rPr>
          <w:rFonts w:hint="eastAsia"/>
          <w:lang w:eastAsia="zh-CN"/>
        </w:rPr>
        <w:t xml:space="preserve"> glasses can be used alone by</w:t>
      </w:r>
      <w:r w:rsidR="006A26A1" w:rsidRPr="00BC4693">
        <w:rPr>
          <w:lang w:eastAsia="zh-CN"/>
        </w:rPr>
        <w:t xml:space="preserve"> integrating Wi-Fi and Bluetooth. In the future, they will be able to</w:t>
      </w:r>
      <w:r w:rsidR="006A26A1" w:rsidRPr="00BC4693">
        <w:rPr>
          <w:rFonts w:hint="eastAsia"/>
          <w:lang w:eastAsia="zh-CN"/>
        </w:rPr>
        <w:t xml:space="preserve"> carry</w:t>
      </w:r>
      <w:r w:rsidR="006A26A1" w:rsidRPr="00BC4693">
        <w:rPr>
          <w:lang w:eastAsia="zh-CN"/>
        </w:rPr>
        <w:t xml:space="preserve"> wireless modules.</w:t>
      </w:r>
      <w:r w:rsidRPr="00BC4693">
        <w:rPr>
          <w:rFonts w:hint="eastAsia"/>
          <w:lang w:eastAsia="zh-CN"/>
        </w:rPr>
        <w:t xml:space="preserve"> </w:t>
      </w:r>
      <w:bookmarkStart w:id="6" w:name="_Hlk209446943"/>
      <w:proofErr w:type="gramStart"/>
      <w:r w:rsidRPr="00BC4693">
        <w:rPr>
          <w:lang w:eastAsia="zh-CN"/>
        </w:rPr>
        <w:t>W</w:t>
      </w:r>
      <w:r w:rsidRPr="00BC4693">
        <w:rPr>
          <w:rFonts w:hint="eastAsia"/>
          <w:lang w:eastAsia="zh-CN"/>
        </w:rPr>
        <w:t>ith regard to</w:t>
      </w:r>
      <w:proofErr w:type="gramEnd"/>
      <w:r w:rsidRPr="00BC4693">
        <w:rPr>
          <w:rFonts w:hint="eastAsia"/>
          <w:lang w:eastAsia="zh-CN"/>
        </w:rPr>
        <w:t xml:space="preserve"> the 6G standard </w:t>
      </w:r>
      <w:r w:rsidRPr="00BC4693">
        <w:rPr>
          <w:lang w:eastAsia="zh-CN"/>
        </w:rPr>
        <w:t xml:space="preserve">oriented toward commercial scenarios a </w:t>
      </w:r>
      <w:r w:rsidR="00AB4782" w:rsidRPr="00BC4693">
        <w:rPr>
          <w:lang w:eastAsia="zh-CN"/>
        </w:rPr>
        <w:t xml:space="preserve">few years </w:t>
      </w:r>
      <w:r w:rsidRPr="00BC4693">
        <w:rPr>
          <w:lang w:eastAsia="zh-CN"/>
        </w:rPr>
        <w:t>later</w:t>
      </w:r>
      <w:r w:rsidRPr="00BC4693">
        <w:rPr>
          <w:rFonts w:hint="eastAsia"/>
          <w:lang w:eastAsia="zh-CN"/>
        </w:rPr>
        <w:t xml:space="preserve">, it could be </w:t>
      </w:r>
      <w:r w:rsidRPr="00BC4693">
        <w:rPr>
          <w:lang w:eastAsia="zh-CN"/>
        </w:rPr>
        <w:t>reasonably</w:t>
      </w:r>
      <w:r w:rsidRPr="00BC4693">
        <w:rPr>
          <w:rFonts w:hint="eastAsia"/>
          <w:lang w:eastAsia="zh-CN"/>
        </w:rPr>
        <w:t xml:space="preserve"> assumed that lightweight glasses can be used in the </w:t>
      </w:r>
      <w:r w:rsidRPr="00BC4693">
        <w:rPr>
          <w:lang w:eastAsia="zh-CN"/>
        </w:rPr>
        <w:t>cellular</w:t>
      </w:r>
      <w:r w:rsidRPr="00BC4693">
        <w:rPr>
          <w:rFonts w:hint="eastAsia"/>
          <w:lang w:eastAsia="zh-CN"/>
        </w:rPr>
        <w:t xml:space="preserve"> network at that time.</w:t>
      </w:r>
    </w:p>
    <w:bookmarkEnd w:id="6"/>
    <w:p w14:paraId="6F73D78B" w14:textId="48AD489E" w:rsidR="00B47BA9" w:rsidRPr="00BC4693" w:rsidRDefault="00AA65C4" w:rsidP="00B47BA9">
      <w:pPr>
        <w:rPr>
          <w:lang w:val="en-US" w:eastAsia="zh-CN"/>
        </w:rPr>
      </w:pPr>
      <w:r w:rsidRPr="00BC4693">
        <w:rPr>
          <w:rFonts w:hint="eastAsia"/>
          <w:lang w:val="en-US" w:eastAsia="zh-CN"/>
        </w:rPr>
        <w:t>Besides, AR/AI glasses</w:t>
      </w:r>
      <w:r w:rsidR="00B47BA9" w:rsidRPr="00BC4693">
        <w:rPr>
          <w:lang w:val="en-US" w:eastAsia="zh-CN"/>
        </w:rPr>
        <w:t xml:space="preserve"> </w:t>
      </w:r>
      <w:r w:rsidR="00B47BA9" w:rsidRPr="00BC4693">
        <w:rPr>
          <w:rFonts w:hint="eastAsia"/>
          <w:lang w:val="en-US" w:eastAsia="zh-CN"/>
        </w:rPr>
        <w:t>belong t</w:t>
      </w:r>
      <w:r w:rsidR="00B47BA9" w:rsidRPr="00BC4693">
        <w:rPr>
          <w:lang w:val="en-US" w:eastAsia="zh-CN"/>
        </w:rPr>
        <w:t>o XR devices and the XR traffic drain battery faster.</w:t>
      </w:r>
      <w:r w:rsidR="00B47BA9" w:rsidRPr="00BC4693">
        <w:rPr>
          <w:rFonts w:hint="eastAsia"/>
          <w:lang w:val="en-US" w:eastAsia="zh-CN"/>
        </w:rPr>
        <w:t xml:space="preserve"> </w:t>
      </w:r>
      <w:bookmarkStart w:id="7" w:name="_Hlk209447315"/>
      <w:r w:rsidR="00B7408C" w:rsidRPr="00BC4693">
        <w:rPr>
          <w:lang w:val="en-US" w:eastAsia="zh-CN"/>
        </w:rPr>
        <w:t xml:space="preserve">The AI capabilities in lightweight AR/AI glasses also consumes a lot of power. </w:t>
      </w:r>
      <w:r w:rsidR="00B47BA9" w:rsidRPr="00BC4693">
        <w:rPr>
          <w:lang w:val="en-US" w:eastAsia="zh-CN"/>
        </w:rPr>
        <w:t xml:space="preserve">To support the adoption of </w:t>
      </w:r>
      <w:r w:rsidR="00B47BA9" w:rsidRPr="00BC4693">
        <w:rPr>
          <w:rFonts w:hint="eastAsia"/>
          <w:lang w:val="en-US" w:eastAsia="zh-CN"/>
        </w:rPr>
        <w:t>AR</w:t>
      </w:r>
      <w:r w:rsidRPr="00BC4693">
        <w:rPr>
          <w:rFonts w:hint="eastAsia"/>
          <w:lang w:val="en-US" w:eastAsia="zh-CN"/>
        </w:rPr>
        <w:t>/AI</w:t>
      </w:r>
      <w:r w:rsidR="00B47BA9" w:rsidRPr="00BC4693">
        <w:rPr>
          <w:rFonts w:hint="eastAsia"/>
          <w:lang w:val="en-US" w:eastAsia="zh-CN"/>
        </w:rPr>
        <w:t xml:space="preserve"> glasses</w:t>
      </w:r>
      <w:r w:rsidR="00B47BA9" w:rsidRPr="00BC4693">
        <w:rPr>
          <w:lang w:val="en-US" w:eastAsia="zh-CN"/>
        </w:rPr>
        <w:t xml:space="preserve"> in outdoor </w:t>
      </w:r>
      <w:r w:rsidR="003C2EBF" w:rsidRPr="00BC4693">
        <w:rPr>
          <w:rFonts w:hint="eastAsia"/>
          <w:lang w:val="en-US" w:eastAsia="zh-CN"/>
        </w:rPr>
        <w:t xml:space="preserve">cellular </w:t>
      </w:r>
      <w:r w:rsidR="00B47BA9" w:rsidRPr="00BC4693">
        <w:rPr>
          <w:lang w:val="en-US" w:eastAsia="zh-CN"/>
        </w:rPr>
        <w:t>environments, mobile networks need to meet their requirements</w:t>
      </w:r>
      <w:r w:rsidR="00B47BA9" w:rsidRPr="00BC4693">
        <w:rPr>
          <w:rFonts w:hint="eastAsia"/>
          <w:lang w:val="en-US" w:eastAsia="zh-CN"/>
        </w:rPr>
        <w:t>:</w:t>
      </w:r>
    </w:p>
    <w:p w14:paraId="4A20D1BA" w14:textId="77777777" w:rsidR="00B47BA9" w:rsidRPr="00BC4693" w:rsidRDefault="00B47BA9" w:rsidP="00B47BA9">
      <w:pPr>
        <w:pStyle w:val="affd"/>
        <w:numPr>
          <w:ilvl w:val="0"/>
          <w:numId w:val="41"/>
        </w:numPr>
        <w:rPr>
          <w:lang w:val="en-US" w:eastAsia="zh-CN"/>
        </w:rPr>
      </w:pPr>
      <w:r w:rsidRPr="00BC4693">
        <w:rPr>
          <w:lang w:val="en-US" w:eastAsia="zh-CN"/>
        </w:rPr>
        <w:t xml:space="preserve">In terms of traffic, they still require a certain level of high bandwidth and low latency. </w:t>
      </w:r>
    </w:p>
    <w:p w14:paraId="681AAB81" w14:textId="03DB29F9" w:rsidR="00B47BA9" w:rsidRPr="00BC4693" w:rsidRDefault="00B47BA9" w:rsidP="00AA7ED7">
      <w:pPr>
        <w:pStyle w:val="affd"/>
        <w:numPr>
          <w:ilvl w:val="0"/>
          <w:numId w:val="41"/>
        </w:numPr>
        <w:rPr>
          <w:lang w:val="en-US" w:eastAsia="zh-CN"/>
        </w:rPr>
      </w:pPr>
      <w:r w:rsidRPr="00BC4693">
        <w:rPr>
          <w:lang w:val="en-US" w:eastAsia="zh-CN"/>
        </w:rPr>
        <w:t>In terms of power consumption, they are more extreme and sensitive compared to ordinary smartphones and robots</w:t>
      </w:r>
      <w:r w:rsidR="003C2EBF" w:rsidRPr="00BC4693">
        <w:rPr>
          <w:rFonts w:hint="eastAsia"/>
          <w:lang w:val="en-US" w:eastAsia="zh-CN"/>
        </w:rPr>
        <w:t xml:space="preserve"> </w:t>
      </w:r>
      <w:bookmarkStart w:id="8" w:name="_Hlk209447388"/>
      <w:r w:rsidR="003C2EBF" w:rsidRPr="00BC4693">
        <w:rPr>
          <w:rFonts w:hint="eastAsia"/>
          <w:lang w:val="en-US" w:eastAsia="zh-CN"/>
        </w:rPr>
        <w:t>and they require</w:t>
      </w:r>
      <w:r w:rsidR="003C2EBF" w:rsidRPr="00BC4693">
        <w:rPr>
          <w:rFonts w:hint="eastAsia"/>
          <w:bCs/>
          <w:lang w:eastAsia="zh-CN"/>
        </w:rPr>
        <w:t xml:space="preserve"> stronger power saving</w:t>
      </w:r>
      <w:bookmarkEnd w:id="8"/>
      <w:r w:rsidRPr="00BC4693">
        <w:rPr>
          <w:lang w:val="en-US" w:eastAsia="zh-CN"/>
        </w:rPr>
        <w:t>.</w:t>
      </w:r>
    </w:p>
    <w:bookmarkEnd w:id="7"/>
    <w:p w14:paraId="1B894842" w14:textId="1343330B" w:rsidR="002614F2" w:rsidRPr="00BC4693" w:rsidRDefault="002614F2" w:rsidP="002614F2">
      <w:pPr>
        <w:rPr>
          <w:b/>
          <w:bCs/>
          <w:u w:val="single"/>
          <w:lang w:val="en-US" w:eastAsia="zh-CN"/>
        </w:rPr>
      </w:pPr>
      <w:r w:rsidRPr="00BC4693">
        <w:rPr>
          <w:b/>
          <w:bCs/>
          <w:u w:val="single"/>
          <w:lang w:val="en-US" w:eastAsia="zh-CN"/>
        </w:rPr>
        <w:t>Observation</w:t>
      </w:r>
      <w:r w:rsidR="003938EA" w:rsidRPr="00BC4693">
        <w:rPr>
          <w:b/>
          <w:bCs/>
          <w:u w:val="single"/>
          <w:lang w:val="en-US" w:eastAsia="zh-CN"/>
        </w:rPr>
        <w:t xml:space="preserve"> </w:t>
      </w:r>
      <w:r w:rsidRPr="00BC4693">
        <w:rPr>
          <w:rFonts w:hint="eastAsia"/>
          <w:b/>
          <w:bCs/>
          <w:u w:val="single"/>
          <w:lang w:val="en-US" w:eastAsia="zh-CN"/>
        </w:rPr>
        <w:t>1</w:t>
      </w:r>
      <w:r w:rsidRPr="00BC4693">
        <w:rPr>
          <w:b/>
          <w:bCs/>
          <w:u w:val="single"/>
          <w:lang w:val="en-US" w:eastAsia="zh-CN"/>
        </w:rPr>
        <w:t xml:space="preserve">: </w:t>
      </w:r>
      <w:r w:rsidRPr="00BC4693">
        <w:rPr>
          <w:rFonts w:hint="eastAsia"/>
          <w:b/>
          <w:bCs/>
          <w:u w:val="single"/>
          <w:lang w:val="en-US" w:eastAsia="zh-CN"/>
        </w:rPr>
        <w:t>The lightweight</w:t>
      </w:r>
      <w:r w:rsidRPr="00BC4693">
        <w:rPr>
          <w:b/>
          <w:bCs/>
          <w:u w:val="single"/>
          <w:lang w:val="en-US" w:eastAsia="zh-CN"/>
        </w:rPr>
        <w:t xml:space="preserve"> glasses require</w:t>
      </w:r>
      <w:r w:rsidRPr="00BC4693">
        <w:rPr>
          <w:rFonts w:hint="eastAsia"/>
          <w:b/>
          <w:bCs/>
          <w:u w:val="single"/>
          <w:lang w:val="en-US" w:eastAsia="zh-CN"/>
        </w:rPr>
        <w:t xml:space="preserve"> </w:t>
      </w:r>
      <w:r w:rsidRPr="00BC4693">
        <w:rPr>
          <w:b/>
          <w:bCs/>
          <w:u w:val="single"/>
          <w:lang w:val="en-US" w:eastAsia="zh-CN"/>
        </w:rPr>
        <w:t>concurrent power saving</w:t>
      </w:r>
      <w:r w:rsidRPr="00BC4693">
        <w:rPr>
          <w:rFonts w:hint="eastAsia"/>
          <w:b/>
          <w:bCs/>
          <w:u w:val="single"/>
          <w:lang w:val="en-US" w:eastAsia="zh-CN"/>
        </w:rPr>
        <w:t xml:space="preserve"> and meeting</w:t>
      </w:r>
      <w:r w:rsidRPr="00BC4693">
        <w:rPr>
          <w:b/>
          <w:bCs/>
          <w:u w:val="single"/>
          <w:lang w:val="en-US" w:eastAsia="zh-CN"/>
        </w:rPr>
        <w:t xml:space="preserve"> the QoS requirements, e.g.</w:t>
      </w:r>
      <w:r w:rsidRPr="00BC4693">
        <w:rPr>
          <w:rFonts w:hint="eastAsia"/>
          <w:b/>
          <w:bCs/>
          <w:u w:val="single"/>
          <w:lang w:val="en-US" w:eastAsia="zh-CN"/>
        </w:rPr>
        <w:t xml:space="preserve"> comparably low latency and</w:t>
      </w:r>
      <w:r w:rsidRPr="00BC4693">
        <w:rPr>
          <w:b/>
          <w:bCs/>
          <w:u w:val="single"/>
          <w:lang w:val="en-US" w:eastAsia="zh-CN"/>
        </w:rPr>
        <w:t xml:space="preserve"> </w:t>
      </w:r>
      <w:r w:rsidRPr="00BC4693">
        <w:rPr>
          <w:rFonts w:hint="eastAsia"/>
          <w:b/>
          <w:bCs/>
          <w:u w:val="single"/>
          <w:lang w:val="en-US" w:eastAsia="zh-CN"/>
        </w:rPr>
        <w:t>high</w:t>
      </w:r>
      <w:r w:rsidRPr="00BC4693">
        <w:rPr>
          <w:b/>
          <w:bCs/>
          <w:u w:val="single"/>
          <w:lang w:val="en-US" w:eastAsia="zh-CN"/>
        </w:rPr>
        <w:t xml:space="preserve"> bandwidth.</w:t>
      </w:r>
    </w:p>
    <w:p w14:paraId="365B73BC" w14:textId="4E3E1801" w:rsidR="00DA29C8" w:rsidRPr="00BC4693" w:rsidRDefault="00DA29C8" w:rsidP="00DA29C8">
      <w:pPr>
        <w:rPr>
          <w:rFonts w:ascii="Arial" w:hAnsi="Arial" w:cs="Arial"/>
          <w:b/>
          <w:bCs/>
          <w:iCs/>
        </w:rPr>
      </w:pPr>
      <w:r w:rsidRPr="00BC4693">
        <w:rPr>
          <w:rFonts w:ascii="Arial" w:hAnsi="Arial" w:cs="Arial" w:hint="eastAsia"/>
          <w:b/>
          <w:bCs/>
          <w:iCs/>
        </w:rPr>
        <w:t>&lt;</w:t>
      </w:r>
      <w:r w:rsidRPr="00BC4693">
        <w:rPr>
          <w:rFonts w:ascii="Arial" w:hAnsi="Arial" w:cs="Arial" w:hint="eastAsia"/>
          <w:b/>
          <w:bCs/>
          <w:iCs/>
          <w:lang w:eastAsia="zh-CN"/>
        </w:rPr>
        <w:t>S</w:t>
      </w:r>
      <w:r w:rsidRPr="00BC4693">
        <w:rPr>
          <w:rFonts w:ascii="Arial" w:hAnsi="Arial" w:cs="Arial" w:hint="eastAsia"/>
          <w:b/>
          <w:bCs/>
          <w:iCs/>
        </w:rPr>
        <w:t>cenario</w:t>
      </w:r>
      <w:r w:rsidRPr="00BC4693">
        <w:rPr>
          <w:rFonts w:ascii="Arial" w:hAnsi="Arial" w:cs="Arial" w:hint="eastAsia"/>
          <w:b/>
          <w:bCs/>
          <w:iCs/>
          <w:lang w:eastAsia="zh-CN"/>
        </w:rPr>
        <w:t>2</w:t>
      </w:r>
      <w:r w:rsidRPr="00BC4693">
        <w:rPr>
          <w:rFonts w:ascii="Arial" w:hAnsi="Arial" w:cs="Arial" w:hint="eastAsia"/>
          <w:b/>
          <w:bCs/>
          <w:iCs/>
        </w:rPr>
        <w:t xml:space="preserve">: </w:t>
      </w:r>
      <w:r w:rsidR="000A08AD" w:rsidRPr="00BC4693">
        <w:rPr>
          <w:rFonts w:ascii="Arial" w:hAnsi="Arial" w:cs="Arial" w:hint="eastAsia"/>
          <w:b/>
          <w:bCs/>
          <w:iCs/>
          <w:lang w:eastAsia="zh-CN"/>
        </w:rPr>
        <w:t>Other UE type</w:t>
      </w:r>
      <w:r w:rsidR="00D5052C" w:rsidRPr="00BC4693">
        <w:rPr>
          <w:rFonts w:ascii="Arial" w:hAnsi="Arial" w:cs="Arial" w:hint="eastAsia"/>
          <w:b/>
          <w:bCs/>
          <w:iCs/>
          <w:lang w:eastAsia="zh-CN"/>
        </w:rPr>
        <w:t>s</w:t>
      </w:r>
      <w:r w:rsidRPr="00BC4693">
        <w:rPr>
          <w:rFonts w:ascii="Arial" w:hAnsi="Arial" w:cs="Arial" w:hint="eastAsia"/>
          <w:b/>
          <w:bCs/>
          <w:iCs/>
        </w:rPr>
        <w:t>&gt;</w:t>
      </w:r>
    </w:p>
    <w:p w14:paraId="55045AE7" w14:textId="3B3AE226" w:rsidR="00DA29C8" w:rsidRPr="00BC4693" w:rsidRDefault="00FB1746" w:rsidP="00FB1746">
      <w:pPr>
        <w:rPr>
          <w:lang w:val="en-US" w:eastAsia="zh-CN"/>
        </w:rPr>
      </w:pPr>
      <w:r w:rsidRPr="00BC4693">
        <w:rPr>
          <w:lang w:val="en-US" w:eastAsia="zh-CN"/>
        </w:rPr>
        <w:t>Except for</w:t>
      </w:r>
      <w:r w:rsidR="00C56B74" w:rsidRPr="00BC4693">
        <w:rPr>
          <w:rFonts w:hint="eastAsia"/>
          <w:lang w:val="en-US" w:eastAsia="zh-CN"/>
        </w:rPr>
        <w:t xml:space="preserve"> light weight </w:t>
      </w:r>
      <w:r w:rsidRPr="00BC4693">
        <w:rPr>
          <w:lang w:val="en-US" w:eastAsia="zh-CN"/>
        </w:rPr>
        <w:t>AR</w:t>
      </w:r>
      <w:r w:rsidR="00C56B74" w:rsidRPr="00BC4693">
        <w:rPr>
          <w:rFonts w:hint="eastAsia"/>
          <w:lang w:val="en-US" w:eastAsia="zh-CN"/>
        </w:rPr>
        <w:t>/AI</w:t>
      </w:r>
      <w:r w:rsidRPr="00BC4693">
        <w:rPr>
          <w:lang w:val="en-US" w:eastAsia="zh-CN"/>
        </w:rPr>
        <w:t xml:space="preserve"> glasses, </w:t>
      </w:r>
      <w:r w:rsidR="0066211A" w:rsidRPr="00BC4693">
        <w:rPr>
          <w:lang w:val="en-US" w:eastAsia="zh-CN"/>
        </w:rPr>
        <w:t>a growing number of terminals will be equipped with AI capabilities,</w:t>
      </w:r>
      <w:r w:rsidRPr="00BC4693">
        <w:rPr>
          <w:lang w:val="en-US" w:eastAsia="zh-CN"/>
        </w:rPr>
        <w:t xml:space="preserve"> these</w:t>
      </w:r>
      <w:r w:rsidR="0066211A" w:rsidRPr="00BC4693">
        <w:rPr>
          <w:lang w:val="en-US" w:eastAsia="zh-CN"/>
        </w:rPr>
        <w:t xml:space="preserve"> </w:t>
      </w:r>
      <w:r w:rsidRPr="00BC4693">
        <w:rPr>
          <w:lang w:val="en-US" w:eastAsia="zh-CN"/>
        </w:rPr>
        <w:t xml:space="preserve">devices </w:t>
      </w:r>
      <w:r w:rsidR="0066211A" w:rsidRPr="00BC4693">
        <w:rPr>
          <w:lang w:val="en-US" w:eastAsia="zh-CN"/>
        </w:rPr>
        <w:t xml:space="preserve">with AI capability also </w:t>
      </w:r>
      <w:r w:rsidRPr="00BC4693">
        <w:rPr>
          <w:lang w:val="en-US" w:eastAsia="zh-CN"/>
        </w:rPr>
        <w:t xml:space="preserve">require </w:t>
      </w:r>
      <w:proofErr w:type="gramStart"/>
      <w:r w:rsidRPr="00BC4693">
        <w:rPr>
          <w:lang w:val="en-US" w:eastAsia="zh-CN"/>
        </w:rPr>
        <w:t>to</w:t>
      </w:r>
      <w:r w:rsidR="00411B9A" w:rsidRPr="00BC4693">
        <w:rPr>
          <w:rFonts w:hint="eastAsia"/>
          <w:lang w:val="en-US" w:eastAsia="zh-CN"/>
        </w:rPr>
        <w:t xml:space="preserve"> </w:t>
      </w:r>
      <w:r w:rsidRPr="00BC4693">
        <w:rPr>
          <w:lang w:val="en-US" w:eastAsia="zh-CN"/>
        </w:rPr>
        <w:t>extend</w:t>
      </w:r>
      <w:proofErr w:type="gramEnd"/>
      <w:r w:rsidRPr="00BC4693">
        <w:rPr>
          <w:lang w:val="en-US" w:eastAsia="zh-CN"/>
        </w:rPr>
        <w:t xml:space="preserve"> UE battery life while guaranteeing certain service quality. </w:t>
      </w:r>
      <w:r w:rsidR="000A08AD" w:rsidRPr="00BC4693">
        <w:rPr>
          <w:lang w:val="en-US" w:eastAsia="zh-CN"/>
        </w:rPr>
        <w:t>B</w:t>
      </w:r>
      <w:r w:rsidR="000A08AD" w:rsidRPr="00BC4693">
        <w:rPr>
          <w:rFonts w:hint="eastAsia"/>
          <w:lang w:val="en-US" w:eastAsia="zh-CN"/>
        </w:rPr>
        <w:t xml:space="preserve">ut the power saving requirement </w:t>
      </w:r>
      <w:r w:rsidR="00D5052C" w:rsidRPr="00BC4693">
        <w:rPr>
          <w:rFonts w:hint="eastAsia"/>
          <w:lang w:val="en-US" w:eastAsia="zh-CN"/>
        </w:rPr>
        <w:t>may</w:t>
      </w:r>
      <w:r w:rsidR="000A08AD" w:rsidRPr="00BC4693">
        <w:rPr>
          <w:rFonts w:hint="eastAsia"/>
          <w:lang w:val="en-US" w:eastAsia="zh-CN"/>
        </w:rPr>
        <w:t xml:space="preserve"> not </w:t>
      </w:r>
      <w:r w:rsidR="00D5052C" w:rsidRPr="00BC4693">
        <w:rPr>
          <w:rFonts w:hint="eastAsia"/>
          <w:lang w:val="en-US" w:eastAsia="zh-CN"/>
        </w:rPr>
        <w:t xml:space="preserve">be as </w:t>
      </w:r>
      <w:r w:rsidR="000A08AD" w:rsidRPr="00BC4693">
        <w:rPr>
          <w:rFonts w:hint="eastAsia"/>
          <w:lang w:val="en-US" w:eastAsia="zh-CN"/>
        </w:rPr>
        <w:t xml:space="preserve">extreme </w:t>
      </w:r>
      <w:r w:rsidR="00D5052C" w:rsidRPr="00BC4693">
        <w:rPr>
          <w:rFonts w:hint="eastAsia"/>
          <w:lang w:val="en-US" w:eastAsia="zh-CN"/>
        </w:rPr>
        <w:t>as</w:t>
      </w:r>
      <w:r w:rsidR="000A08AD" w:rsidRPr="00BC4693">
        <w:rPr>
          <w:rFonts w:hint="eastAsia"/>
          <w:lang w:val="en-US" w:eastAsia="zh-CN"/>
        </w:rPr>
        <w:t xml:space="preserve"> AR</w:t>
      </w:r>
      <w:r w:rsidR="00D5052C" w:rsidRPr="00BC4693">
        <w:rPr>
          <w:rFonts w:hint="eastAsia"/>
          <w:lang w:val="en-US" w:eastAsia="zh-CN"/>
        </w:rPr>
        <w:t>/AI</w:t>
      </w:r>
      <w:r w:rsidR="000A08AD" w:rsidRPr="00BC4693">
        <w:rPr>
          <w:rFonts w:hint="eastAsia"/>
          <w:lang w:val="en-US" w:eastAsia="zh-CN"/>
        </w:rPr>
        <w:t xml:space="preserve"> glasses</w:t>
      </w:r>
      <w:r w:rsidR="001E274E" w:rsidRPr="00BC4693">
        <w:rPr>
          <w:rFonts w:hint="eastAsia"/>
          <w:lang w:val="en-US" w:eastAsia="zh-CN"/>
        </w:rPr>
        <w:t>.</w:t>
      </w:r>
    </w:p>
    <w:p w14:paraId="37443B96" w14:textId="2EDBDA53" w:rsidR="00D5052C" w:rsidRPr="00BC4693" w:rsidRDefault="00D5052C" w:rsidP="000A08AD">
      <w:pPr>
        <w:rPr>
          <w:lang w:eastAsia="zh-CN"/>
        </w:rPr>
      </w:pPr>
      <w:r w:rsidRPr="00BC4693">
        <w:rPr>
          <w:lang w:eastAsia="zh-CN"/>
        </w:rPr>
        <w:t xml:space="preserve">When a smartphone is low on power, for example, at 10%, the situation is </w:t>
      </w:r>
      <w:proofErr w:type="gramStart"/>
      <w:r w:rsidRPr="00BC4693">
        <w:rPr>
          <w:lang w:eastAsia="zh-CN"/>
        </w:rPr>
        <w:t>similar to</w:t>
      </w:r>
      <w:proofErr w:type="gramEnd"/>
      <w:r w:rsidRPr="00BC4693">
        <w:rPr>
          <w:lang w:eastAsia="zh-CN"/>
        </w:rPr>
        <w:t xml:space="preserve"> that of AR/AI glasses. When a smartphone has 30% power, its power-saving requirements may differ from those at 10%.</w:t>
      </w:r>
    </w:p>
    <w:p w14:paraId="3EE4F66F" w14:textId="40D49AD2" w:rsidR="000A08AD" w:rsidRPr="00BC4693" w:rsidRDefault="000A08AD" w:rsidP="000A08AD">
      <w:pPr>
        <w:rPr>
          <w:lang w:val="en-US" w:eastAsia="zh-CN"/>
        </w:rPr>
      </w:pPr>
      <w:r w:rsidRPr="00BC4693">
        <w:rPr>
          <w:rFonts w:hint="eastAsia"/>
          <w:lang w:val="en-US" w:eastAsia="zh-CN"/>
        </w:rPr>
        <w:t>In a summary, UE power saving may include different level of power saving requirement, e.g.</w:t>
      </w:r>
      <w:r w:rsidR="001E274E" w:rsidRPr="00BC4693">
        <w:rPr>
          <w:rFonts w:hint="eastAsia"/>
          <w:lang w:val="en-US" w:eastAsia="zh-CN"/>
        </w:rPr>
        <w:t>:</w:t>
      </w:r>
    </w:p>
    <w:p w14:paraId="3E309680" w14:textId="2D7BB828" w:rsidR="000A08AD" w:rsidRPr="00BC4693" w:rsidRDefault="000A08AD" w:rsidP="000A08AD">
      <w:pPr>
        <w:pStyle w:val="affd"/>
        <w:numPr>
          <w:ilvl w:val="0"/>
          <w:numId w:val="41"/>
        </w:numPr>
        <w:rPr>
          <w:lang w:val="en-US" w:eastAsia="zh-CN"/>
        </w:rPr>
      </w:pPr>
      <w:r w:rsidRPr="00BC4693">
        <w:rPr>
          <w:rFonts w:hint="eastAsia"/>
          <w:lang w:val="en-US" w:eastAsia="zh-CN"/>
        </w:rPr>
        <w:t xml:space="preserve">Different UE types may require different level of UE power saving, e.g. smart phone, glasses, other devices with AI </w:t>
      </w:r>
      <w:r w:rsidRPr="00BC4693">
        <w:rPr>
          <w:lang w:val="en-US" w:eastAsia="zh-CN"/>
        </w:rPr>
        <w:t>capabilities</w:t>
      </w:r>
      <w:r w:rsidRPr="00BC4693">
        <w:rPr>
          <w:rFonts w:hint="eastAsia"/>
          <w:lang w:val="en-US" w:eastAsia="zh-CN"/>
        </w:rPr>
        <w:t xml:space="preserve">. </w:t>
      </w:r>
    </w:p>
    <w:p w14:paraId="38A78E5C" w14:textId="70D9B139" w:rsidR="000A08AD" w:rsidRPr="00BC4693" w:rsidRDefault="000A08AD" w:rsidP="008B5838">
      <w:pPr>
        <w:pStyle w:val="affd"/>
        <w:numPr>
          <w:ilvl w:val="0"/>
          <w:numId w:val="41"/>
        </w:numPr>
        <w:rPr>
          <w:lang w:val="en-US" w:eastAsia="zh-CN"/>
        </w:rPr>
      </w:pPr>
      <w:r w:rsidRPr="00BC4693">
        <w:rPr>
          <w:rFonts w:hint="eastAsia"/>
          <w:lang w:val="en-US" w:eastAsia="zh-CN"/>
        </w:rPr>
        <w:t>Even for the same kind of UE, it may also require different levels of UE power saving in different power situation.</w:t>
      </w:r>
    </w:p>
    <w:p w14:paraId="21DC61F5" w14:textId="7DE90AA4" w:rsidR="002614F2" w:rsidRPr="00BC4693" w:rsidRDefault="002614F2" w:rsidP="003265C7">
      <w:pPr>
        <w:rPr>
          <w:b/>
          <w:bCs/>
          <w:u w:val="single"/>
          <w:lang w:val="en-US" w:eastAsia="zh-CN"/>
        </w:rPr>
      </w:pPr>
      <w:r w:rsidRPr="00BC4693">
        <w:rPr>
          <w:rFonts w:hint="eastAsia"/>
          <w:b/>
          <w:bCs/>
          <w:u w:val="single"/>
          <w:lang w:val="en-US" w:eastAsia="zh-CN"/>
        </w:rPr>
        <w:t>O</w:t>
      </w:r>
      <w:r w:rsidRPr="00BC4693">
        <w:rPr>
          <w:b/>
          <w:bCs/>
          <w:u w:val="single"/>
          <w:lang w:val="en-US" w:eastAsia="zh-CN"/>
        </w:rPr>
        <w:t>bservation</w:t>
      </w:r>
      <w:r w:rsidR="0091708A" w:rsidRPr="00BC4693">
        <w:rPr>
          <w:b/>
          <w:bCs/>
          <w:u w:val="single"/>
          <w:lang w:val="en-US" w:eastAsia="zh-CN"/>
        </w:rPr>
        <w:t xml:space="preserve"> </w:t>
      </w:r>
      <w:r w:rsidRPr="00BC4693">
        <w:rPr>
          <w:rFonts w:hint="eastAsia"/>
          <w:b/>
          <w:bCs/>
          <w:u w:val="single"/>
          <w:lang w:val="en-US" w:eastAsia="zh-CN"/>
        </w:rPr>
        <w:t>2</w:t>
      </w:r>
      <w:r w:rsidRPr="00BC4693">
        <w:rPr>
          <w:b/>
          <w:bCs/>
          <w:u w:val="single"/>
          <w:lang w:val="en-US" w:eastAsia="zh-CN"/>
        </w:rPr>
        <w:t>:</w:t>
      </w:r>
      <w:r w:rsidRPr="00BC4693">
        <w:rPr>
          <w:rFonts w:hint="eastAsia"/>
          <w:b/>
          <w:bCs/>
          <w:u w:val="single"/>
          <w:lang w:val="en-US" w:eastAsia="zh-CN"/>
        </w:rPr>
        <w:t xml:space="preserve"> </w:t>
      </w:r>
      <w:r w:rsidRPr="00BC4693">
        <w:rPr>
          <w:b/>
          <w:bCs/>
          <w:u w:val="single"/>
          <w:lang w:val="en-US" w:eastAsia="zh-CN"/>
        </w:rPr>
        <w:t>Different</w:t>
      </w:r>
      <w:r w:rsidRPr="00BC4693">
        <w:rPr>
          <w:rFonts w:hint="eastAsia"/>
          <w:b/>
          <w:bCs/>
          <w:u w:val="single"/>
          <w:lang w:val="en-US" w:eastAsia="zh-CN"/>
        </w:rPr>
        <w:t xml:space="preserve"> UE may have different level of power saving requirements, and for a given UE, it may have different levels of UE power saving in different power situation.</w:t>
      </w:r>
    </w:p>
    <w:p w14:paraId="0AC17EC7" w14:textId="444DFE18" w:rsidR="002614F2" w:rsidRPr="00BC4693" w:rsidRDefault="002614F2" w:rsidP="002614F2">
      <w:pPr>
        <w:rPr>
          <w:b/>
          <w:bCs/>
          <w:u w:val="single"/>
          <w:lang w:val="en-US" w:eastAsia="zh-CN"/>
        </w:rPr>
      </w:pPr>
      <w:r w:rsidRPr="00BC4693">
        <w:rPr>
          <w:rFonts w:hint="eastAsia"/>
          <w:b/>
          <w:bCs/>
          <w:u w:val="single"/>
          <w:lang w:val="en-US" w:eastAsia="zh-CN"/>
        </w:rPr>
        <w:t>O</w:t>
      </w:r>
      <w:r w:rsidRPr="00BC4693">
        <w:rPr>
          <w:b/>
          <w:bCs/>
          <w:u w:val="single"/>
          <w:lang w:val="en-US" w:eastAsia="zh-CN"/>
        </w:rPr>
        <w:t>bservation</w:t>
      </w:r>
      <w:r w:rsidR="0091708A" w:rsidRPr="00BC4693">
        <w:rPr>
          <w:b/>
          <w:bCs/>
          <w:u w:val="single"/>
          <w:lang w:val="en-US" w:eastAsia="zh-CN"/>
        </w:rPr>
        <w:t xml:space="preserve"> </w:t>
      </w:r>
      <w:r w:rsidRPr="00BC4693">
        <w:rPr>
          <w:rFonts w:hint="eastAsia"/>
          <w:b/>
          <w:bCs/>
          <w:u w:val="single"/>
          <w:lang w:val="en-US" w:eastAsia="zh-CN"/>
        </w:rPr>
        <w:t>3: The</w:t>
      </w:r>
      <w:r w:rsidRPr="00BC4693">
        <w:rPr>
          <w:b/>
          <w:bCs/>
          <w:u w:val="single"/>
          <w:lang w:eastAsia="zh-CN"/>
        </w:rPr>
        <w:t> concurrent</w:t>
      </w:r>
      <w:r w:rsidRPr="00BC4693">
        <w:rPr>
          <w:b/>
          <w:bCs/>
          <w:u w:val="single"/>
          <w:lang w:val="en-US" w:eastAsia="zh-CN"/>
        </w:rPr>
        <w:t xml:space="preserve"> </w:t>
      </w:r>
      <w:r w:rsidRPr="00BC4693">
        <w:rPr>
          <w:rFonts w:hint="eastAsia"/>
          <w:b/>
          <w:bCs/>
          <w:u w:val="single"/>
          <w:lang w:val="en-US" w:eastAsia="zh-CN"/>
        </w:rPr>
        <w:t xml:space="preserve">UE </w:t>
      </w:r>
      <w:r w:rsidRPr="00BC4693">
        <w:rPr>
          <w:b/>
          <w:bCs/>
          <w:u w:val="single"/>
          <w:lang w:val="en-US" w:eastAsia="zh-CN"/>
        </w:rPr>
        <w:t>power saving</w:t>
      </w:r>
      <w:r w:rsidRPr="00BC4693">
        <w:rPr>
          <w:rFonts w:hint="eastAsia"/>
          <w:b/>
          <w:bCs/>
          <w:u w:val="single"/>
          <w:lang w:val="en-US" w:eastAsia="zh-CN"/>
        </w:rPr>
        <w:t xml:space="preserve"> and </w:t>
      </w:r>
      <w:r w:rsidRPr="00BC4693">
        <w:rPr>
          <w:b/>
          <w:bCs/>
          <w:u w:val="single"/>
          <w:lang w:val="en-US" w:eastAsia="zh-CN"/>
        </w:rPr>
        <w:t xml:space="preserve">QoS </w:t>
      </w:r>
      <w:r w:rsidRPr="00BC4693">
        <w:rPr>
          <w:rFonts w:hint="eastAsia"/>
          <w:b/>
          <w:bCs/>
          <w:u w:val="single"/>
          <w:lang w:val="en-US" w:eastAsia="zh-CN"/>
        </w:rPr>
        <w:t>fulfillment are also beneficial for other types of UE (e.g. Smartphones in low power situation).</w:t>
      </w:r>
    </w:p>
    <w:p w14:paraId="247A5502" w14:textId="43C22F4C" w:rsidR="00B8084C" w:rsidRPr="00BC4693" w:rsidRDefault="000A08AD" w:rsidP="000A08AD">
      <w:pPr>
        <w:rPr>
          <w:rFonts w:ascii="Arial" w:hAnsi="Arial" w:cs="Arial"/>
          <w:b/>
          <w:bCs/>
          <w:iCs/>
        </w:rPr>
      </w:pPr>
      <w:r w:rsidRPr="00BC4693">
        <w:rPr>
          <w:rFonts w:ascii="Arial" w:hAnsi="Arial" w:cs="Arial"/>
          <w:b/>
          <w:bCs/>
          <w:iCs/>
        </w:rPr>
        <w:t>&lt;SA1 and RAN requirement for UE power saving&gt;</w:t>
      </w:r>
    </w:p>
    <w:p w14:paraId="3C2C02D8" w14:textId="1B025C07" w:rsidR="00FB1746" w:rsidRPr="00BC4693" w:rsidRDefault="00FB1746" w:rsidP="007528C5">
      <w:pPr>
        <w:rPr>
          <w:b/>
          <w:bCs/>
          <w:lang w:val="en-US" w:eastAsia="zh-CN"/>
        </w:rPr>
      </w:pPr>
      <w:r w:rsidRPr="00BC4693">
        <w:rPr>
          <w:rFonts w:hint="eastAsia"/>
          <w:b/>
          <w:bCs/>
          <w:lang w:val="en-US" w:eastAsia="zh-CN"/>
        </w:rPr>
        <w:t>Furthermore, ITU-R</w:t>
      </w:r>
      <w:r w:rsidR="0066211A" w:rsidRPr="00BC4693">
        <w:rPr>
          <w:rFonts w:hint="eastAsia"/>
          <w:b/>
          <w:bCs/>
          <w:lang w:val="en-US" w:eastAsia="zh-CN"/>
        </w:rPr>
        <w:t>,</w:t>
      </w:r>
      <w:r w:rsidRPr="00BC4693">
        <w:rPr>
          <w:rFonts w:hint="eastAsia"/>
          <w:b/>
          <w:bCs/>
          <w:lang w:val="en-US" w:eastAsia="zh-CN"/>
        </w:rPr>
        <w:t xml:space="preserve"> SA1 requirement</w:t>
      </w:r>
      <w:r w:rsidR="0066211A" w:rsidRPr="00BC4693">
        <w:rPr>
          <w:rFonts w:hint="eastAsia"/>
          <w:b/>
          <w:bCs/>
          <w:lang w:val="en-US" w:eastAsia="zh-CN"/>
        </w:rPr>
        <w:t xml:space="preserve"> and RAN 6G SID</w:t>
      </w:r>
      <w:r w:rsidRPr="00BC4693">
        <w:rPr>
          <w:rFonts w:hint="eastAsia"/>
          <w:b/>
          <w:bCs/>
          <w:lang w:val="en-US" w:eastAsia="zh-CN"/>
        </w:rPr>
        <w:t xml:space="preserve"> also highlighted the </w:t>
      </w:r>
      <w:r w:rsidR="0066211A" w:rsidRPr="00BC4693">
        <w:rPr>
          <w:rFonts w:hint="eastAsia"/>
          <w:b/>
          <w:bCs/>
          <w:lang w:val="en-US" w:eastAsia="zh-CN"/>
        </w:rPr>
        <w:t xml:space="preserve">requirement of UE </w:t>
      </w:r>
      <w:r w:rsidR="0066211A" w:rsidRPr="00BC4693">
        <w:rPr>
          <w:b/>
          <w:bCs/>
          <w:lang w:val="en-US" w:eastAsia="zh-CN"/>
        </w:rPr>
        <w:t>energy</w:t>
      </w:r>
      <w:r w:rsidR="0066211A" w:rsidRPr="00BC4693">
        <w:rPr>
          <w:rFonts w:hint="eastAsia"/>
          <w:b/>
          <w:bCs/>
          <w:lang w:val="en-US" w:eastAsia="zh-CN"/>
        </w:rPr>
        <w:t xml:space="preserve"> saving:</w:t>
      </w:r>
      <w:r w:rsidRPr="00BC4693">
        <w:rPr>
          <w:rFonts w:hint="eastAsia"/>
          <w:b/>
          <w:bCs/>
          <w:lang w:val="en-US" w:eastAsia="zh-CN"/>
        </w:rPr>
        <w:t xml:space="preserve"> </w:t>
      </w:r>
    </w:p>
    <w:p w14:paraId="00AE7FFD" w14:textId="664C7CD6" w:rsidR="00301F06" w:rsidRPr="00BC4693" w:rsidRDefault="00301F06" w:rsidP="00FB1746">
      <w:pPr>
        <w:pStyle w:val="affd"/>
        <w:numPr>
          <w:ilvl w:val="0"/>
          <w:numId w:val="41"/>
        </w:numPr>
        <w:rPr>
          <w:lang w:val="en-US" w:eastAsia="zh-CN"/>
        </w:rPr>
      </w:pPr>
      <w:r w:rsidRPr="00BC4693">
        <w:rPr>
          <w:lang w:val="en-US" w:eastAsia="zh-CN"/>
        </w:rPr>
        <w:t>In the ITU-R Recommendation "</w:t>
      </w:r>
      <w:r w:rsidRPr="00BC4693">
        <w:rPr>
          <w:lang w:eastAsia="zh-CN"/>
        </w:rPr>
        <w:t>Framework</w:t>
      </w:r>
      <w:r w:rsidRPr="00BC4693">
        <w:rPr>
          <w:lang w:val="en-US" w:eastAsia="zh-CN"/>
        </w:rPr>
        <w:t xml:space="preserve"> and overall objectives of the future development of IMT for 2030 and beyond", sustainability is considered as the design principles commonly applicable to all usage scenarios. </w:t>
      </w:r>
    </w:p>
    <w:p w14:paraId="7271D90B" w14:textId="0A3AE244" w:rsidR="00760EC5" w:rsidRPr="00BC4693" w:rsidRDefault="00301F06" w:rsidP="00FB1746">
      <w:pPr>
        <w:pStyle w:val="affd"/>
        <w:numPr>
          <w:ilvl w:val="0"/>
          <w:numId w:val="41"/>
        </w:numPr>
        <w:rPr>
          <w:lang w:val="en-US" w:eastAsia="zh-CN"/>
        </w:rPr>
      </w:pPr>
      <w:r w:rsidRPr="00BC4693">
        <w:rPr>
          <w:lang w:val="en-US" w:eastAsia="zh-CN"/>
        </w:rPr>
        <w:t>In 3GPP SA1 TR 22.870</w:t>
      </w:r>
      <w:r w:rsidR="005E7E13" w:rsidRPr="00BC4693">
        <w:rPr>
          <w:lang w:val="en-US" w:eastAsia="zh-CN"/>
        </w:rPr>
        <w:t xml:space="preserve"> for </w:t>
      </w:r>
      <w:r w:rsidR="005E7E13" w:rsidRPr="00BC4693">
        <w:rPr>
          <w:lang w:eastAsia="zh-CN"/>
        </w:rPr>
        <w:t>6G</w:t>
      </w:r>
      <w:r w:rsidR="005E7E13" w:rsidRPr="00BC4693">
        <w:rPr>
          <w:lang w:val="en-US" w:eastAsia="zh-CN"/>
        </w:rPr>
        <w:t xml:space="preserve"> requirements</w:t>
      </w:r>
      <w:r w:rsidRPr="00BC4693">
        <w:rPr>
          <w:lang w:val="en-US" w:eastAsia="zh-CN"/>
        </w:rPr>
        <w:t xml:space="preserve">, </w:t>
      </w:r>
      <w:r w:rsidR="00760EC5" w:rsidRPr="00BC4693">
        <w:rPr>
          <w:lang w:val="en-US" w:eastAsia="zh-CN"/>
        </w:rPr>
        <w:t xml:space="preserve">several use cases related with </w:t>
      </w:r>
      <w:r w:rsidR="004E0DED" w:rsidRPr="00BC4693">
        <w:rPr>
          <w:lang w:val="en-US" w:eastAsia="zh-CN"/>
        </w:rPr>
        <w:t xml:space="preserve">UE </w:t>
      </w:r>
      <w:r w:rsidR="00760EC5" w:rsidRPr="00BC4693">
        <w:rPr>
          <w:lang w:val="en-US" w:eastAsia="zh-CN"/>
        </w:rPr>
        <w:t>energy saving and energy efficiency are proposed.</w:t>
      </w:r>
      <w:r w:rsidR="007C7F2A" w:rsidRPr="00BC4693">
        <w:rPr>
          <w:lang w:val="en-US" w:eastAsia="zh-CN"/>
        </w:rPr>
        <w:t xml:space="preserve"> At lease</w:t>
      </w:r>
      <w:r w:rsidR="00760EC5" w:rsidRPr="00BC4693">
        <w:rPr>
          <w:lang w:val="en-US" w:eastAsia="zh-CN"/>
        </w:rPr>
        <w:t xml:space="preserve"> </w:t>
      </w:r>
      <w:r w:rsidR="007C7F2A" w:rsidRPr="00BC4693">
        <w:rPr>
          <w:lang w:val="en-US" w:eastAsia="zh-CN"/>
        </w:rPr>
        <w:t>t</w:t>
      </w:r>
      <w:r w:rsidR="00760EC5" w:rsidRPr="00BC4693">
        <w:rPr>
          <w:lang w:val="en-US" w:eastAsia="zh-CN"/>
        </w:rPr>
        <w:t xml:space="preserve">he </w:t>
      </w:r>
      <w:r w:rsidR="00F6420E" w:rsidRPr="00BC4693">
        <w:rPr>
          <w:lang w:val="en-US" w:eastAsia="zh-CN"/>
        </w:rPr>
        <w:t xml:space="preserve">following </w:t>
      </w:r>
      <w:r w:rsidR="006F74D5" w:rsidRPr="00BC4693">
        <w:rPr>
          <w:lang w:val="en-US" w:eastAsia="zh-CN"/>
        </w:rPr>
        <w:t xml:space="preserve">service and architecture </w:t>
      </w:r>
      <w:r w:rsidR="00760EC5" w:rsidRPr="00BC4693">
        <w:rPr>
          <w:lang w:val="en-US" w:eastAsia="zh-CN"/>
        </w:rPr>
        <w:t xml:space="preserve">requirements </w:t>
      </w:r>
      <w:r w:rsidR="00F6420E" w:rsidRPr="00BC4693">
        <w:rPr>
          <w:lang w:val="en-US" w:eastAsia="zh-CN"/>
        </w:rPr>
        <w:t xml:space="preserve">are </w:t>
      </w:r>
      <w:r w:rsidR="00760EC5" w:rsidRPr="00BC4693">
        <w:rPr>
          <w:lang w:val="en-US" w:eastAsia="zh-CN"/>
        </w:rPr>
        <w:t>include</w:t>
      </w:r>
      <w:r w:rsidR="00F6420E" w:rsidRPr="00BC4693">
        <w:rPr>
          <w:lang w:val="en-US" w:eastAsia="zh-CN"/>
        </w:rPr>
        <w:t>d</w:t>
      </w:r>
      <w:r w:rsidR="00760EC5" w:rsidRPr="00BC4693">
        <w:rPr>
          <w:lang w:val="en-US" w:eastAsia="zh-CN"/>
        </w:rPr>
        <w:t>:</w:t>
      </w:r>
    </w:p>
    <w:p w14:paraId="079023BC" w14:textId="77777777" w:rsidR="00083B25" w:rsidRPr="00BC4693" w:rsidRDefault="00083B25" w:rsidP="00083B25">
      <w:pPr>
        <w:pStyle w:val="affd"/>
        <w:numPr>
          <w:ilvl w:val="0"/>
          <w:numId w:val="15"/>
        </w:numPr>
      </w:pPr>
      <w:r w:rsidRPr="00BC4693">
        <w:t>[PR</w:t>
      </w:r>
      <w:r w:rsidRPr="00BC4693">
        <w:rPr>
          <w:rFonts w:hint="eastAsia"/>
          <w:lang w:val="en-US" w:eastAsia="zh-CN"/>
        </w:rPr>
        <w:t xml:space="preserve"> </w:t>
      </w:r>
      <w:r w:rsidRPr="00BC4693">
        <w:t>5.8.1.6-1] The 6G system shall improve energy efficiency of 6G system compared to 5G system.</w:t>
      </w:r>
    </w:p>
    <w:p w14:paraId="3FB7A65C" w14:textId="77777777" w:rsidR="00083B25" w:rsidRPr="00BC4693" w:rsidRDefault="00083B25" w:rsidP="00083B25">
      <w:pPr>
        <w:pStyle w:val="affd"/>
        <w:numPr>
          <w:ilvl w:val="0"/>
          <w:numId w:val="15"/>
        </w:numPr>
      </w:pPr>
      <w:r w:rsidRPr="00BC4693">
        <w:t>[PR 5.8.1.6-2] The 6G network shall be able to support mechanisms to improve UE energy efficiency when providing services to the subscribers.</w:t>
      </w:r>
    </w:p>
    <w:p w14:paraId="77BFF117" w14:textId="5C312FC7" w:rsidR="00083B25" w:rsidRPr="00BC4693" w:rsidRDefault="00083B25">
      <w:pPr>
        <w:pStyle w:val="affd"/>
        <w:numPr>
          <w:ilvl w:val="0"/>
          <w:numId w:val="15"/>
        </w:numPr>
        <w:rPr>
          <w:lang w:val="en-US" w:eastAsia="zh-CN"/>
        </w:rPr>
      </w:pPr>
      <w:r w:rsidRPr="00BC4693">
        <w:t>[PR 5.8.1.6-3] The 6G system shall provide means for a user to provide a preference for UE energy efficiency.</w:t>
      </w:r>
    </w:p>
    <w:p w14:paraId="1ABF5F51" w14:textId="0CAD1EE5" w:rsidR="002A2966" w:rsidRPr="00BC4693" w:rsidRDefault="002A2966" w:rsidP="00AA7ED7">
      <w:pPr>
        <w:pStyle w:val="affd"/>
        <w:numPr>
          <w:ilvl w:val="0"/>
          <w:numId w:val="41"/>
        </w:numPr>
        <w:rPr>
          <w:lang w:val="en-US" w:eastAsia="zh-CN"/>
        </w:rPr>
      </w:pPr>
      <w:r w:rsidRPr="00BC4693">
        <w:rPr>
          <w:lang w:val="en-US" w:eastAsia="zh-CN"/>
        </w:rPr>
        <w:t>A</w:t>
      </w:r>
      <w:r w:rsidRPr="00BC4693">
        <w:rPr>
          <w:rFonts w:hint="eastAsia"/>
          <w:lang w:val="en-US" w:eastAsia="zh-CN"/>
        </w:rPr>
        <w:t>t</w:t>
      </w:r>
      <w:r w:rsidRPr="00BC4693">
        <w:rPr>
          <w:lang w:val="en-US" w:eastAsia="zh-CN"/>
        </w:rPr>
        <w:t xml:space="preserve"> 3GPP RAN</w:t>
      </w:r>
      <w:r w:rsidRPr="00BC4693">
        <w:t xml:space="preserve"> SID </w:t>
      </w:r>
      <w:r w:rsidRPr="00BC4693">
        <w:rPr>
          <w:rFonts w:hint="eastAsia"/>
          <w:lang w:eastAsia="zh-CN"/>
        </w:rPr>
        <w:t>proposal</w:t>
      </w:r>
      <w:r w:rsidRPr="00BC4693">
        <w:t xml:space="preserve"> (</w:t>
      </w:r>
      <w:r w:rsidRPr="00BC4693">
        <w:rPr>
          <w:lang w:val="en-US" w:eastAsia="zh-CN"/>
        </w:rPr>
        <w:t>FS_6G_RAN_Scen_Req), it includes the following objective:</w:t>
      </w:r>
    </w:p>
    <w:p w14:paraId="67FF7EF9" w14:textId="77777777" w:rsidR="002A2966" w:rsidRPr="00BC4693" w:rsidRDefault="002A2966" w:rsidP="00AA7ED7">
      <w:pPr>
        <w:pStyle w:val="affd"/>
        <w:numPr>
          <w:ilvl w:val="0"/>
          <w:numId w:val="15"/>
        </w:numPr>
        <w:rPr>
          <w:lang w:eastAsia="zh-CN"/>
        </w:rPr>
      </w:pPr>
      <w:r w:rsidRPr="00BC4693">
        <w:rPr>
          <w:lang w:eastAsia="zh-CN"/>
        </w:rPr>
        <w:t xml:space="preserve">Develop 3GPP requirements for 6G Radio for these practical deployment scenarios to ensure substantial gains in all relevant bands: overall performance, </w:t>
      </w:r>
      <w:r w:rsidRPr="00BC4693">
        <w:rPr>
          <w:color w:val="FF0000"/>
          <w:lang w:eastAsia="zh-CN"/>
        </w:rPr>
        <w:t>user experience</w:t>
      </w:r>
      <w:r w:rsidRPr="00BC4693">
        <w:rPr>
          <w:lang w:eastAsia="zh-CN"/>
        </w:rPr>
        <w:t xml:space="preserve">, TCO reduction including at least: </w:t>
      </w:r>
    </w:p>
    <w:p w14:paraId="3B63804B" w14:textId="1CD20B2B" w:rsidR="002A2966" w:rsidRPr="00BC4693" w:rsidRDefault="002A2966" w:rsidP="00AA7ED7">
      <w:pPr>
        <w:overflowPunct w:val="0"/>
        <w:autoSpaceDE w:val="0"/>
        <w:autoSpaceDN w:val="0"/>
        <w:adjustRightInd w:val="0"/>
        <w:ind w:left="840"/>
        <w:contextualSpacing/>
        <w:textAlignment w:val="baseline"/>
        <w:rPr>
          <w:lang w:eastAsia="zh-CN"/>
        </w:rPr>
      </w:pPr>
      <w:r w:rsidRPr="00BC4693">
        <w:rPr>
          <w:color w:val="FF0000"/>
          <w:lang w:eastAsia="zh-CN"/>
        </w:rPr>
        <w:t>Energy efficiency and energy saving: both for network and device</w:t>
      </w:r>
      <w:r w:rsidR="00B75FC6">
        <w:rPr>
          <w:rFonts w:hint="eastAsia"/>
          <w:color w:val="FF0000"/>
          <w:lang w:eastAsia="zh-CN"/>
        </w:rPr>
        <w:t>.</w:t>
      </w:r>
    </w:p>
    <w:p w14:paraId="6297AB4A" w14:textId="77777777" w:rsidR="00191535" w:rsidRPr="00BC4693" w:rsidRDefault="00191535" w:rsidP="009763FB">
      <w:pPr>
        <w:rPr>
          <w:b/>
          <w:bCs/>
          <w:lang w:val="en-US" w:eastAsia="zh-CN"/>
        </w:rPr>
      </w:pPr>
    </w:p>
    <w:p w14:paraId="09D07511" w14:textId="611C5E16" w:rsidR="003A0769" w:rsidRDefault="003A0769" w:rsidP="002704F2">
      <w:pPr>
        <w:rPr>
          <w:lang w:val="en-US" w:eastAsia="zh-CN"/>
        </w:rPr>
      </w:pPr>
      <w:r w:rsidRPr="003A0769">
        <w:rPr>
          <w:lang w:eastAsia="zh-CN"/>
        </w:rPr>
        <w:t xml:space="preserve">In the RAN 6G SID, there are clear requirements to </w:t>
      </w:r>
      <w:r>
        <w:rPr>
          <w:rFonts w:hint="eastAsia"/>
          <w:lang w:eastAsia="zh-CN"/>
        </w:rPr>
        <w:t xml:space="preserve">ensure </w:t>
      </w:r>
      <w:r w:rsidRPr="003A0769">
        <w:rPr>
          <w:lang w:eastAsia="zh-CN"/>
        </w:rPr>
        <w:t xml:space="preserve">e user experience, which include the UE power saving needs. </w:t>
      </w:r>
      <w:r>
        <w:rPr>
          <w:rFonts w:hint="eastAsia"/>
          <w:lang w:eastAsia="zh-CN"/>
        </w:rPr>
        <w:t xml:space="preserve">The concurrent </w:t>
      </w:r>
      <w:r w:rsidRPr="003A0769">
        <w:rPr>
          <w:lang w:eastAsia="zh-CN"/>
        </w:rPr>
        <w:t>UE power saving</w:t>
      </w:r>
      <w:r>
        <w:rPr>
          <w:rFonts w:hint="eastAsia"/>
          <w:lang w:eastAsia="zh-CN"/>
        </w:rPr>
        <w:t xml:space="preserve"> and QoS </w:t>
      </w:r>
      <w:r>
        <w:rPr>
          <w:lang w:eastAsia="zh-CN"/>
        </w:rPr>
        <w:t>fulfilment</w:t>
      </w:r>
      <w:r>
        <w:rPr>
          <w:rFonts w:hint="eastAsia"/>
          <w:lang w:eastAsia="zh-CN"/>
        </w:rPr>
        <w:t xml:space="preserve"> </w:t>
      </w:r>
      <w:r w:rsidRPr="003A0769">
        <w:rPr>
          <w:lang w:eastAsia="zh-CN"/>
        </w:rPr>
        <w:t xml:space="preserve">is in line with the </w:t>
      </w:r>
      <w:r>
        <w:rPr>
          <w:rFonts w:hint="eastAsia"/>
          <w:lang w:eastAsia="zh-CN"/>
        </w:rPr>
        <w:t xml:space="preserve">UE power saving with user experience </w:t>
      </w:r>
      <w:r w:rsidRPr="003A0769">
        <w:rPr>
          <w:lang w:eastAsia="zh-CN"/>
        </w:rPr>
        <w:t>requirements specified in the 6G SID.</w:t>
      </w:r>
      <w:r w:rsidRPr="003A0769">
        <w:rPr>
          <w:lang w:val="en-US" w:eastAsia="zh-CN"/>
        </w:rPr>
        <w:t xml:space="preserve"> </w:t>
      </w:r>
    </w:p>
    <w:p w14:paraId="048C074E" w14:textId="1223FDE8" w:rsidR="005E2FC3" w:rsidRPr="00BC4693" w:rsidRDefault="002704F2" w:rsidP="002704F2">
      <w:pPr>
        <w:rPr>
          <w:lang w:val="en-US" w:eastAsia="zh-CN"/>
        </w:rPr>
      </w:pPr>
      <w:r w:rsidRPr="00BC4693">
        <w:rPr>
          <w:lang w:val="en-US" w:eastAsia="zh-CN"/>
        </w:rPr>
        <w:t>Generally,</w:t>
      </w:r>
      <w:r w:rsidR="004400BD" w:rsidRPr="00BC4693">
        <w:rPr>
          <w:lang w:val="en-US" w:eastAsia="zh-CN"/>
        </w:rPr>
        <w:t xml:space="preserve"> the main work for UE power saving lies in RAN</w:t>
      </w:r>
      <w:r w:rsidRPr="00BC4693">
        <w:rPr>
          <w:lang w:val="en-US" w:eastAsia="zh-CN"/>
        </w:rPr>
        <w:t xml:space="preserve">, </w:t>
      </w:r>
      <w:bookmarkStart w:id="9" w:name="_Hlk210043044"/>
      <w:r w:rsidR="004400BD" w:rsidRPr="00BC4693">
        <w:rPr>
          <w:lang w:val="en-US" w:eastAsia="zh-CN"/>
        </w:rPr>
        <w:t xml:space="preserve">SA2 is involved to ensure the study is completed from a system-level perspective. </w:t>
      </w:r>
      <w:bookmarkEnd w:id="9"/>
      <w:r w:rsidR="004400BD" w:rsidRPr="00BC4693">
        <w:rPr>
          <w:lang w:val="en-US" w:eastAsia="zh-CN"/>
        </w:rPr>
        <w:t>For example, in the R18/R19 XR</w:t>
      </w:r>
      <w:r w:rsidR="00CA670E" w:rsidRPr="00BC4693">
        <w:rPr>
          <w:rFonts w:hint="eastAsia"/>
          <w:lang w:val="en-US" w:eastAsia="zh-CN"/>
        </w:rPr>
        <w:t>M</w:t>
      </w:r>
      <w:r w:rsidR="004400BD" w:rsidRPr="00BC4693">
        <w:rPr>
          <w:lang w:val="en-US" w:eastAsia="zh-CN"/>
        </w:rPr>
        <w:t xml:space="preserve"> study, both SA2 and RAN have included UE power saving in their study scopes.</w:t>
      </w:r>
      <w:r w:rsidR="003E0F6D" w:rsidRPr="00BC4693">
        <w:t xml:space="preserve"> </w:t>
      </w:r>
      <w:r w:rsidR="003E0F6D" w:rsidRPr="00BC4693">
        <w:rPr>
          <w:lang w:val="en-US" w:eastAsia="zh-CN"/>
        </w:rPr>
        <w:t>The SA2’s responsibility is the collaboration between UE and CN, CN and RAN</w:t>
      </w:r>
      <w:r w:rsidR="003E0F6D" w:rsidRPr="00BC4693">
        <w:rPr>
          <w:rFonts w:hint="eastAsia"/>
          <w:lang w:val="en-US" w:eastAsia="zh-CN"/>
        </w:rPr>
        <w:t xml:space="preserve"> Service QoS requirements and user experience generally fall within SA2</w:t>
      </w:r>
      <w:r w:rsidR="003E0F6D" w:rsidRPr="00BC4693">
        <w:rPr>
          <w:lang w:val="en-US" w:eastAsia="zh-CN"/>
        </w:rPr>
        <w:t>’</w:t>
      </w:r>
      <w:r w:rsidR="003E0F6D" w:rsidRPr="00BC4693">
        <w:rPr>
          <w:rFonts w:hint="eastAsia"/>
          <w:lang w:val="en-US" w:eastAsia="zh-CN"/>
        </w:rPr>
        <w:t>s scope. Additionally, since UE power saving features consume more resources, per-UE authorization by the CN could be considered and this also falls within SA2</w:t>
      </w:r>
      <w:r w:rsidR="003E0F6D" w:rsidRPr="00BC4693">
        <w:rPr>
          <w:lang w:val="en-US" w:eastAsia="zh-CN"/>
        </w:rPr>
        <w:t>’</w:t>
      </w:r>
      <w:r w:rsidR="003E0F6D" w:rsidRPr="00BC4693">
        <w:rPr>
          <w:rFonts w:hint="eastAsia"/>
          <w:lang w:val="en-US" w:eastAsia="zh-CN"/>
        </w:rPr>
        <w:t xml:space="preserve">s scope. SA2 can </w:t>
      </w:r>
      <w:r w:rsidR="00832466" w:rsidRPr="00BC4693">
        <w:rPr>
          <w:lang w:eastAsia="zh-CN"/>
        </w:rPr>
        <w:t>formulate the procedures for negotiating UE power saving requirements and auxiliary information to the RAN</w:t>
      </w:r>
      <w:r w:rsidR="003E0F6D" w:rsidRPr="00BC4693">
        <w:rPr>
          <w:rFonts w:hint="eastAsia"/>
          <w:lang w:val="en-US" w:eastAsia="zh-CN"/>
        </w:rPr>
        <w:t>.</w:t>
      </w:r>
    </w:p>
    <w:p w14:paraId="4F3B7DD3" w14:textId="77777777" w:rsidR="00B75FC6" w:rsidRDefault="002704F2" w:rsidP="0066211A">
      <w:pPr>
        <w:rPr>
          <w:b/>
          <w:bCs/>
          <w:u w:val="single"/>
          <w:lang w:val="en-US" w:eastAsia="zh-CN"/>
        </w:rPr>
      </w:pPr>
      <w:r w:rsidRPr="00BC4693">
        <w:rPr>
          <w:b/>
          <w:bCs/>
          <w:u w:val="single"/>
          <w:lang w:val="en-US" w:eastAsia="zh-CN"/>
        </w:rPr>
        <w:t>Observation</w:t>
      </w:r>
      <w:r w:rsidR="0091708A" w:rsidRPr="00BC4693">
        <w:rPr>
          <w:b/>
          <w:bCs/>
          <w:u w:val="single"/>
          <w:lang w:val="en-US" w:eastAsia="zh-CN"/>
        </w:rPr>
        <w:t xml:space="preserve"> </w:t>
      </w:r>
      <w:r w:rsidR="003F1D1C" w:rsidRPr="00BC4693">
        <w:rPr>
          <w:rFonts w:hint="eastAsia"/>
          <w:b/>
          <w:bCs/>
          <w:u w:val="single"/>
          <w:lang w:val="en-US" w:eastAsia="zh-CN"/>
        </w:rPr>
        <w:t>4</w:t>
      </w:r>
      <w:r w:rsidRPr="00BC4693">
        <w:rPr>
          <w:b/>
          <w:bCs/>
          <w:u w:val="single"/>
          <w:lang w:val="en-US" w:eastAsia="zh-CN"/>
        </w:rPr>
        <w:t>:</w:t>
      </w:r>
      <w:r w:rsidRPr="00BC4693">
        <w:rPr>
          <w:rFonts w:hint="eastAsia"/>
          <w:b/>
          <w:bCs/>
          <w:u w:val="single"/>
          <w:lang w:val="en-US" w:eastAsia="zh-CN"/>
        </w:rPr>
        <w:t xml:space="preserve"> RAN 6G SID has include</w:t>
      </w:r>
      <w:r w:rsidR="004711D0" w:rsidRPr="00BC4693">
        <w:rPr>
          <w:b/>
          <w:bCs/>
          <w:u w:val="single"/>
          <w:lang w:val="en-US" w:eastAsia="zh-CN"/>
        </w:rPr>
        <w:t>d</w:t>
      </w:r>
      <w:r w:rsidRPr="00BC4693">
        <w:rPr>
          <w:rFonts w:hint="eastAsia"/>
          <w:b/>
          <w:bCs/>
          <w:u w:val="single"/>
          <w:lang w:val="en-US" w:eastAsia="zh-CN"/>
        </w:rPr>
        <w:t xml:space="preserve"> UE power saving</w:t>
      </w:r>
      <w:r w:rsidR="003A0769">
        <w:rPr>
          <w:rFonts w:hint="eastAsia"/>
          <w:b/>
          <w:bCs/>
          <w:u w:val="single"/>
          <w:lang w:val="en-US" w:eastAsia="zh-CN"/>
        </w:rPr>
        <w:t xml:space="preserve"> with user experience</w:t>
      </w:r>
      <w:r w:rsidRPr="00BC4693">
        <w:rPr>
          <w:rFonts w:hint="eastAsia"/>
          <w:b/>
          <w:bCs/>
          <w:u w:val="single"/>
          <w:lang w:val="en-US" w:eastAsia="zh-CN"/>
        </w:rPr>
        <w:t xml:space="preserve">, </w:t>
      </w:r>
      <w:r w:rsidRPr="00BC4693">
        <w:rPr>
          <w:b/>
          <w:bCs/>
          <w:u w:val="single"/>
          <w:lang w:val="en-US" w:eastAsia="zh-CN"/>
        </w:rPr>
        <w:t xml:space="preserve">SA2 should </w:t>
      </w:r>
      <w:r w:rsidR="004711D0" w:rsidRPr="00BC4693">
        <w:rPr>
          <w:b/>
          <w:bCs/>
          <w:u w:val="single"/>
          <w:lang w:val="en-US" w:eastAsia="zh-CN"/>
        </w:rPr>
        <w:t xml:space="preserve">also </w:t>
      </w:r>
      <w:r w:rsidRPr="00BC4693">
        <w:rPr>
          <w:b/>
          <w:bCs/>
          <w:u w:val="single"/>
          <w:lang w:val="en-US" w:eastAsia="zh-CN"/>
        </w:rPr>
        <w:t>include the UE power saving into the 6G SID as well to ensure the study is completed from a system-level perspective and includes a note: this study requires coordination with the RAN WG.</w:t>
      </w:r>
    </w:p>
    <w:p w14:paraId="57BF566D" w14:textId="77777777" w:rsidR="0072190F" w:rsidRDefault="000A08AD" w:rsidP="0066211A">
      <w:pPr>
        <w:rPr>
          <w:rFonts w:ascii="Arial" w:hAnsi="Arial" w:cs="Arial"/>
          <w:b/>
          <w:bCs/>
          <w:iCs/>
          <w:lang w:eastAsia="zh-CN"/>
        </w:rPr>
      </w:pPr>
      <w:r w:rsidRPr="00BC4693">
        <w:rPr>
          <w:rFonts w:ascii="Arial" w:hAnsi="Arial" w:cs="Arial" w:hint="eastAsia"/>
          <w:b/>
          <w:bCs/>
          <w:iCs/>
          <w:lang w:eastAsia="zh-CN"/>
        </w:rPr>
        <w:t>&lt;</w:t>
      </w:r>
      <w:r w:rsidRPr="00BC4693">
        <w:rPr>
          <w:rFonts w:ascii="Arial" w:hAnsi="Arial" w:cs="Arial" w:hint="eastAsia"/>
          <w:b/>
          <w:bCs/>
          <w:iCs/>
        </w:rPr>
        <w:t xml:space="preserve"> Possible</w:t>
      </w:r>
      <w:r w:rsidRPr="00BC4693">
        <w:rPr>
          <w:rFonts w:ascii="Arial" w:hAnsi="Arial" w:cs="Arial"/>
          <w:b/>
          <w:bCs/>
          <w:iCs/>
        </w:rPr>
        <w:t xml:space="preserve"> </w:t>
      </w:r>
      <w:r w:rsidRPr="00BC4693">
        <w:rPr>
          <w:rFonts w:ascii="Arial" w:hAnsi="Arial" w:cs="Arial" w:hint="eastAsia"/>
          <w:b/>
          <w:bCs/>
          <w:iCs/>
          <w:lang w:eastAsia="zh-CN"/>
        </w:rPr>
        <w:t>n</w:t>
      </w:r>
      <w:r w:rsidRPr="00BC4693">
        <w:rPr>
          <w:rFonts w:ascii="Arial" w:hAnsi="Arial" w:cs="Arial"/>
          <w:b/>
          <w:bCs/>
          <w:iCs/>
        </w:rPr>
        <w:t xml:space="preserve">ew </w:t>
      </w:r>
      <w:r w:rsidR="004009F1" w:rsidRPr="00BC4693">
        <w:rPr>
          <w:rFonts w:ascii="Arial" w:hAnsi="Arial" w:cs="Arial"/>
          <w:b/>
          <w:bCs/>
          <w:iCs/>
        </w:rPr>
        <w:t xml:space="preserve">business </w:t>
      </w:r>
      <w:r w:rsidR="009F6D11" w:rsidRPr="00BC4693">
        <w:rPr>
          <w:rFonts w:ascii="Arial" w:hAnsi="Arial" w:cs="Arial"/>
          <w:b/>
          <w:bCs/>
          <w:iCs/>
        </w:rPr>
        <w:t xml:space="preserve">opportunity </w:t>
      </w:r>
      <w:r w:rsidR="004009F1" w:rsidRPr="00BC4693">
        <w:rPr>
          <w:rFonts w:ascii="Arial" w:hAnsi="Arial" w:cs="Arial"/>
          <w:b/>
          <w:bCs/>
          <w:iCs/>
        </w:rPr>
        <w:t xml:space="preserve">for UE </w:t>
      </w:r>
      <w:r w:rsidR="009F327C" w:rsidRPr="00BC4693">
        <w:rPr>
          <w:rFonts w:ascii="Arial" w:hAnsi="Arial" w:cs="Arial"/>
          <w:b/>
          <w:bCs/>
          <w:iCs/>
        </w:rPr>
        <w:t xml:space="preserve">power saving </w:t>
      </w:r>
      <w:r w:rsidR="00B953CA" w:rsidRPr="00BC4693">
        <w:rPr>
          <w:rFonts w:ascii="Arial" w:hAnsi="Arial" w:cs="Arial"/>
          <w:b/>
          <w:bCs/>
          <w:iCs/>
        </w:rPr>
        <w:t xml:space="preserve">with </w:t>
      </w:r>
      <w:r w:rsidR="009F327C" w:rsidRPr="00BC4693">
        <w:rPr>
          <w:rFonts w:ascii="Arial" w:hAnsi="Arial" w:cs="Arial"/>
          <w:b/>
          <w:bCs/>
          <w:iCs/>
        </w:rPr>
        <w:t>QoS guarantee</w:t>
      </w:r>
      <w:r w:rsidRPr="00BC4693">
        <w:rPr>
          <w:rFonts w:ascii="Arial" w:hAnsi="Arial" w:cs="Arial" w:hint="eastAsia"/>
          <w:b/>
          <w:bCs/>
          <w:iCs/>
          <w:lang w:eastAsia="zh-CN"/>
        </w:rPr>
        <w:t>&gt;</w:t>
      </w:r>
    </w:p>
    <w:p w14:paraId="1CB9D1D7" w14:textId="5BF16BBF" w:rsidR="0066211A" w:rsidRPr="00BC4693" w:rsidRDefault="0066211A" w:rsidP="0066211A">
      <w:pPr>
        <w:rPr>
          <w:lang w:eastAsia="zh-CN"/>
        </w:rPr>
      </w:pPr>
      <w:r w:rsidRPr="00BC4693">
        <w:rPr>
          <w:lang w:eastAsia="zh-CN"/>
        </w:rPr>
        <w:t>T</w:t>
      </w:r>
      <w:r w:rsidRPr="00BC4693">
        <w:rPr>
          <w:rFonts w:hint="eastAsia"/>
          <w:lang w:eastAsia="zh-CN"/>
        </w:rPr>
        <w:t xml:space="preserve">he 6G </w:t>
      </w:r>
      <w:r w:rsidRPr="00BC4693">
        <w:rPr>
          <w:lang w:eastAsia="zh-CN"/>
        </w:rPr>
        <w:t>system</w:t>
      </w:r>
      <w:r w:rsidRPr="00BC4693">
        <w:rPr>
          <w:rFonts w:hint="eastAsia"/>
          <w:lang w:eastAsia="zh-CN"/>
        </w:rPr>
        <w:t xml:space="preserve"> is</w:t>
      </w:r>
      <w:r w:rsidR="00C56B74" w:rsidRPr="00BC4693">
        <w:rPr>
          <w:rFonts w:hint="eastAsia"/>
          <w:lang w:eastAsia="zh-CN"/>
        </w:rPr>
        <w:t xml:space="preserve"> oriented towards</w:t>
      </w:r>
      <w:r w:rsidRPr="00BC4693">
        <w:rPr>
          <w:rFonts w:hint="eastAsia"/>
          <w:lang w:eastAsia="zh-CN"/>
        </w:rPr>
        <w:t xml:space="preserve"> to future </w:t>
      </w:r>
      <w:r w:rsidR="001E274E" w:rsidRPr="00BC4693">
        <w:rPr>
          <w:rFonts w:hint="eastAsia"/>
          <w:lang w:eastAsia="zh-CN"/>
        </w:rPr>
        <w:t xml:space="preserve">a </w:t>
      </w:r>
      <w:r w:rsidR="008B5838" w:rsidRPr="00BC4693">
        <w:rPr>
          <w:rFonts w:hint="eastAsia"/>
          <w:lang w:eastAsia="zh-CN"/>
        </w:rPr>
        <w:t xml:space="preserve">few </w:t>
      </w:r>
      <w:r w:rsidRPr="00BC4693">
        <w:rPr>
          <w:rFonts w:hint="eastAsia"/>
          <w:lang w:eastAsia="zh-CN"/>
        </w:rPr>
        <w:t>years</w:t>
      </w:r>
      <w:r w:rsidR="001E274E" w:rsidRPr="00BC4693">
        <w:rPr>
          <w:rFonts w:hint="eastAsia"/>
          <w:lang w:eastAsia="zh-CN"/>
        </w:rPr>
        <w:t xml:space="preserve"> later</w:t>
      </w:r>
      <w:r w:rsidRPr="00BC4693">
        <w:rPr>
          <w:rFonts w:hint="eastAsia"/>
          <w:lang w:eastAsia="zh-CN"/>
        </w:rPr>
        <w:t xml:space="preserve"> business world and should be ready in advance for the emerging new terminal.</w:t>
      </w:r>
    </w:p>
    <w:p w14:paraId="1FB3EC97" w14:textId="082BA1B0" w:rsidR="0066211A" w:rsidRPr="00BC4693" w:rsidRDefault="0066211A" w:rsidP="0066211A">
      <w:pPr>
        <w:rPr>
          <w:lang w:val="en-US" w:eastAsia="zh-CN"/>
        </w:rPr>
      </w:pPr>
      <w:r w:rsidRPr="00BC4693">
        <w:rPr>
          <w:rFonts w:hint="eastAsia"/>
          <w:lang w:val="en-US" w:eastAsia="zh-CN"/>
        </w:rPr>
        <w:t>I</w:t>
      </w:r>
      <w:r w:rsidRPr="00BC4693">
        <w:rPr>
          <w:lang w:val="en-US" w:eastAsia="zh-CN"/>
        </w:rPr>
        <w:t xml:space="preserve">t is anticipated that they will achieve a market scale comparable to that of smartphones in the </w:t>
      </w:r>
      <w:r w:rsidRPr="00BC4693">
        <w:rPr>
          <w:rFonts w:hint="eastAsia"/>
          <w:lang w:val="en-US" w:eastAsia="zh-CN"/>
        </w:rPr>
        <w:t>M</w:t>
      </w:r>
      <w:r w:rsidRPr="00BC4693">
        <w:rPr>
          <w:lang w:val="en-US" w:eastAsia="zh-CN"/>
        </w:rPr>
        <w:t>obile Internet era.</w:t>
      </w:r>
      <w:r w:rsidRPr="00BC4693">
        <w:rPr>
          <w:rFonts w:hint="eastAsia"/>
          <w:lang w:val="en-US" w:eastAsia="zh-CN"/>
        </w:rPr>
        <w:t xml:space="preserve"> </w:t>
      </w:r>
      <w:r w:rsidRPr="00BC4693">
        <w:rPr>
          <w:lang w:val="en-US" w:eastAsia="zh-CN"/>
        </w:rPr>
        <w:t xml:space="preserve">It is believed that </w:t>
      </w:r>
      <w:r w:rsidR="00C56B74" w:rsidRPr="00BC4693">
        <w:rPr>
          <w:rFonts w:hint="eastAsia"/>
          <w:lang w:val="en-US" w:eastAsia="zh-CN"/>
        </w:rPr>
        <w:t xml:space="preserve">the </w:t>
      </w:r>
      <w:r w:rsidR="00C56B74" w:rsidRPr="00BC4693">
        <w:rPr>
          <w:lang w:val="en-US" w:eastAsia="zh-CN"/>
        </w:rPr>
        <w:t xml:space="preserve">lightweight </w:t>
      </w:r>
      <w:r w:rsidRPr="00BC4693">
        <w:rPr>
          <w:lang w:val="en-US" w:eastAsia="zh-CN"/>
        </w:rPr>
        <w:t>glasses can bring the following benefits to operators:</w:t>
      </w:r>
      <w:r w:rsidRPr="00BC4693">
        <w:rPr>
          <w:rFonts w:hint="eastAsia"/>
          <w:lang w:val="en-US" w:eastAsia="zh-CN"/>
        </w:rPr>
        <w:t xml:space="preserve"> </w:t>
      </w:r>
    </w:p>
    <w:p w14:paraId="54881B45" w14:textId="6A7BF272" w:rsidR="0066211A" w:rsidRPr="00BC4693" w:rsidRDefault="0066211A" w:rsidP="0066211A">
      <w:pPr>
        <w:pStyle w:val="affd"/>
        <w:numPr>
          <w:ilvl w:val="0"/>
          <w:numId w:val="41"/>
        </w:numPr>
        <w:rPr>
          <w:lang w:val="en-US" w:eastAsia="zh-CN"/>
        </w:rPr>
      </w:pPr>
      <w:r w:rsidRPr="00BC4693">
        <w:rPr>
          <w:lang w:val="en-US" w:eastAsia="zh-CN"/>
        </w:rPr>
        <w:t xml:space="preserve">Significant growth in </w:t>
      </w:r>
      <w:r w:rsidRPr="00BC4693">
        <w:rPr>
          <w:rFonts w:hint="eastAsia"/>
          <w:lang w:val="en-US" w:eastAsia="zh-CN"/>
        </w:rPr>
        <w:t xml:space="preserve">new </w:t>
      </w:r>
      <w:r w:rsidRPr="00BC4693">
        <w:rPr>
          <w:lang w:val="en-US" w:eastAsia="zh-CN"/>
        </w:rPr>
        <w:t>subscribers.</w:t>
      </w:r>
      <w:r w:rsidRPr="00BC4693">
        <w:rPr>
          <w:rFonts w:hint="eastAsia"/>
          <w:lang w:val="en-US" w:eastAsia="zh-CN"/>
        </w:rPr>
        <w:t xml:space="preserve"> Since each pair of AR</w:t>
      </w:r>
      <w:r w:rsidR="00D5052C" w:rsidRPr="00BC4693">
        <w:rPr>
          <w:rFonts w:hint="eastAsia"/>
          <w:lang w:val="en-US" w:eastAsia="zh-CN"/>
        </w:rPr>
        <w:t>/AI</w:t>
      </w:r>
      <w:r w:rsidRPr="00BC4693">
        <w:rPr>
          <w:rFonts w:hint="eastAsia"/>
          <w:lang w:val="en-US" w:eastAsia="zh-CN"/>
        </w:rPr>
        <w:t xml:space="preserve"> glasses means a potential mobile contacts. </w:t>
      </w:r>
    </w:p>
    <w:p w14:paraId="048B0BAC" w14:textId="77777777" w:rsidR="0066211A" w:rsidRPr="00BC4693" w:rsidRDefault="0066211A" w:rsidP="0066211A">
      <w:pPr>
        <w:pStyle w:val="affd"/>
        <w:numPr>
          <w:ilvl w:val="0"/>
          <w:numId w:val="41"/>
        </w:numPr>
        <w:rPr>
          <w:lang w:val="en-US" w:eastAsia="zh-CN"/>
        </w:rPr>
      </w:pPr>
      <w:r w:rsidRPr="00BC4693">
        <w:rPr>
          <w:lang w:eastAsia="zh-CN"/>
        </w:rPr>
        <w:t xml:space="preserve">They can bring AI/AR applications and </w:t>
      </w:r>
      <w:r w:rsidRPr="00BC4693">
        <w:rPr>
          <w:rFonts w:hint="eastAsia"/>
          <w:lang w:eastAsia="zh-CN"/>
        </w:rPr>
        <w:t xml:space="preserve">related </w:t>
      </w:r>
      <w:r w:rsidRPr="00BC4693">
        <w:rPr>
          <w:lang w:eastAsia="zh-CN"/>
        </w:rPr>
        <w:t>traffic into mobile environments, which is conducive to expanding the traffic in 6G network pipelines.</w:t>
      </w:r>
    </w:p>
    <w:p w14:paraId="654B84A6" w14:textId="0C2A5916" w:rsidR="0066211A" w:rsidRPr="00BC4693" w:rsidRDefault="0066211A" w:rsidP="0066211A">
      <w:pPr>
        <w:pStyle w:val="affd"/>
        <w:numPr>
          <w:ilvl w:val="0"/>
          <w:numId w:val="41"/>
        </w:numPr>
        <w:rPr>
          <w:lang w:val="en-US" w:eastAsia="zh-CN"/>
        </w:rPr>
      </w:pPr>
      <w:r w:rsidRPr="00BC4693">
        <w:rPr>
          <w:lang w:val="en-US" w:eastAsia="zh-CN"/>
        </w:rPr>
        <w:t>More valuable data bits</w:t>
      </w:r>
      <w:r w:rsidRPr="00BC4693">
        <w:rPr>
          <w:rFonts w:hint="eastAsia"/>
          <w:lang w:val="en-US" w:eastAsia="zh-CN"/>
        </w:rPr>
        <w:t xml:space="preserve">. </w:t>
      </w:r>
      <w:r w:rsidRPr="00BC4693">
        <w:rPr>
          <w:lang w:eastAsia="zh-CN"/>
        </w:rPr>
        <w:t>AR</w:t>
      </w:r>
      <w:r w:rsidR="00D5052C" w:rsidRPr="00BC4693">
        <w:rPr>
          <w:rFonts w:hint="eastAsia"/>
          <w:lang w:eastAsia="zh-CN"/>
        </w:rPr>
        <w:t>/AI</w:t>
      </w:r>
      <w:r w:rsidRPr="00BC4693">
        <w:rPr>
          <w:lang w:eastAsia="zh-CN"/>
        </w:rPr>
        <w:t xml:space="preserve"> glasses should give rise to new billing requirements, and each bit of data consumed by them should be priced higher than that by other terminals, given their greater potential value.</w:t>
      </w:r>
    </w:p>
    <w:p w14:paraId="1B4ED8C5" w14:textId="77777777" w:rsidR="0066211A" w:rsidRPr="00BC4693" w:rsidRDefault="0066211A" w:rsidP="00C45E98">
      <w:pPr>
        <w:pStyle w:val="affd"/>
        <w:ind w:left="840"/>
        <w:jc w:val="center"/>
        <w:rPr>
          <w:rFonts w:ascii="Arial" w:hAnsi="Arial" w:cs="Arial"/>
          <w:b/>
          <w:bCs/>
          <w:sz w:val="18"/>
          <w:szCs w:val="18"/>
          <w:lang w:val="en-US" w:eastAsia="zh-CN"/>
        </w:rPr>
      </w:pPr>
    </w:p>
    <w:p w14:paraId="6EB163CC" w14:textId="563FD420" w:rsidR="007F73C9" w:rsidRPr="00BC4693" w:rsidRDefault="00FB1746" w:rsidP="00597087">
      <w:pPr>
        <w:pStyle w:val="30"/>
        <w:rPr>
          <w:lang w:eastAsia="zh-CN"/>
        </w:rPr>
      </w:pPr>
      <w:r w:rsidRPr="00BC4693">
        <w:rPr>
          <w:rFonts w:hint="eastAsia"/>
          <w:lang w:eastAsia="zh-CN"/>
        </w:rPr>
        <w:t>2.</w:t>
      </w:r>
      <w:r w:rsidR="00597087" w:rsidRPr="00BC4693">
        <w:rPr>
          <w:rFonts w:hint="eastAsia"/>
          <w:lang w:eastAsia="zh-CN"/>
        </w:rPr>
        <w:t>1.</w:t>
      </w:r>
      <w:r w:rsidRPr="00BC4693">
        <w:rPr>
          <w:rFonts w:hint="eastAsia"/>
          <w:lang w:eastAsia="zh-CN"/>
        </w:rPr>
        <w:t xml:space="preserve">2 </w:t>
      </w:r>
      <w:r w:rsidR="007F73C9" w:rsidRPr="00BC4693">
        <w:rPr>
          <w:lang w:eastAsia="zh-CN"/>
        </w:rPr>
        <w:t>Gap Analysis</w:t>
      </w:r>
    </w:p>
    <w:p w14:paraId="70A9A34B" w14:textId="1A97F2C8" w:rsidR="0074626E" w:rsidRPr="00BC4693" w:rsidRDefault="00CF3039" w:rsidP="00B953CA">
      <w:pPr>
        <w:rPr>
          <w:lang w:val="en-US" w:eastAsia="zh-CN"/>
        </w:rPr>
      </w:pPr>
      <w:r w:rsidRPr="00BC4693">
        <w:rPr>
          <w:lang w:val="en-US" w:eastAsia="zh-CN"/>
        </w:rPr>
        <w:t>In 5G system</w:t>
      </w:r>
      <w:r w:rsidR="0074626E" w:rsidRPr="00BC4693">
        <w:rPr>
          <w:rFonts w:hint="eastAsia"/>
          <w:lang w:val="en-US" w:eastAsia="zh-CN"/>
        </w:rPr>
        <w:t xml:space="preserve"> EE discussion</w:t>
      </w:r>
      <w:r w:rsidRPr="00BC4693">
        <w:rPr>
          <w:lang w:val="en-US" w:eastAsia="zh-CN"/>
        </w:rPr>
        <w:t>,</w:t>
      </w:r>
      <w:r w:rsidR="00B953CA" w:rsidRPr="00BC4693">
        <w:rPr>
          <w:rFonts w:hint="eastAsia"/>
          <w:lang w:val="en-US" w:eastAsia="zh-CN"/>
        </w:rPr>
        <w:t xml:space="preserve"> </w:t>
      </w:r>
      <w:r w:rsidR="00B953CA" w:rsidRPr="00BC4693">
        <w:rPr>
          <w:lang w:val="en-US" w:eastAsia="zh-CN"/>
        </w:rPr>
        <w:t>some network energy saving mechanisms</w:t>
      </w:r>
      <w:r w:rsidR="0074626E" w:rsidRPr="00BC4693">
        <w:rPr>
          <w:rFonts w:hint="eastAsia"/>
          <w:lang w:val="en-US" w:eastAsia="zh-CN"/>
        </w:rPr>
        <w:t xml:space="preserve"> </w:t>
      </w:r>
      <w:r w:rsidR="00D84FB3" w:rsidRPr="00BC4693">
        <w:rPr>
          <w:rFonts w:hint="eastAsia"/>
          <w:lang w:val="en-US" w:eastAsia="zh-CN"/>
        </w:rPr>
        <w:t xml:space="preserve">is realized by means of </w:t>
      </w:r>
      <w:r w:rsidR="00B953CA" w:rsidRPr="00BC4693">
        <w:rPr>
          <w:lang w:val="en-US" w:eastAsia="zh-CN"/>
        </w:rPr>
        <w:t>QoS</w:t>
      </w:r>
      <w:r w:rsidR="00D84FB3" w:rsidRPr="00BC4693">
        <w:rPr>
          <w:rFonts w:hint="eastAsia"/>
          <w:lang w:val="en-US" w:eastAsia="zh-CN"/>
        </w:rPr>
        <w:t xml:space="preserve"> degradation</w:t>
      </w:r>
      <w:r w:rsidR="0074626E" w:rsidRPr="00BC4693">
        <w:rPr>
          <w:rFonts w:hint="eastAsia"/>
          <w:lang w:val="en-US" w:eastAsia="zh-CN"/>
        </w:rPr>
        <w:t xml:space="preserve">. </w:t>
      </w:r>
      <w:r w:rsidR="0074626E" w:rsidRPr="00BC4693">
        <w:rPr>
          <w:lang w:val="en-US" w:eastAsia="zh-CN"/>
        </w:rPr>
        <w:t xml:space="preserve">The network energy saving actions are mainly based on UE subscription and </w:t>
      </w:r>
      <w:r w:rsidR="00D84FB3" w:rsidRPr="00BC4693">
        <w:rPr>
          <w:rFonts w:hint="eastAsia"/>
          <w:lang w:val="en-US" w:eastAsia="zh-CN"/>
        </w:rPr>
        <w:t xml:space="preserve">are </w:t>
      </w:r>
      <w:r w:rsidR="0074626E" w:rsidRPr="00BC4693">
        <w:rPr>
          <w:lang w:val="en-US" w:eastAsia="zh-CN"/>
        </w:rPr>
        <w:t>lac</w:t>
      </w:r>
      <w:r w:rsidR="00D84FB3" w:rsidRPr="00BC4693">
        <w:rPr>
          <w:rFonts w:hint="eastAsia"/>
          <w:lang w:val="en-US" w:eastAsia="zh-CN"/>
        </w:rPr>
        <w:t>k</w:t>
      </w:r>
      <w:r w:rsidR="0074626E" w:rsidRPr="00BC4693">
        <w:rPr>
          <w:lang w:val="en-US" w:eastAsia="zh-CN"/>
        </w:rPr>
        <w:t xml:space="preserve"> of the</w:t>
      </w:r>
      <w:r w:rsidR="00D84FB3" w:rsidRPr="00BC4693">
        <w:rPr>
          <w:rFonts w:hint="eastAsia"/>
          <w:lang w:val="en-US" w:eastAsia="zh-CN"/>
        </w:rPr>
        <w:t xml:space="preserve"> user consent</w:t>
      </w:r>
      <w:r w:rsidR="0074626E" w:rsidRPr="00BC4693">
        <w:rPr>
          <w:lang w:val="en-US" w:eastAsia="zh-CN"/>
        </w:rPr>
        <w:t xml:space="preserve">. </w:t>
      </w:r>
    </w:p>
    <w:p w14:paraId="06B21EC9" w14:textId="40A94334" w:rsidR="00B953CA" w:rsidRPr="00BC4693" w:rsidRDefault="0074626E" w:rsidP="00B953CA">
      <w:pPr>
        <w:rPr>
          <w:lang w:val="en-US" w:eastAsia="zh-CN"/>
        </w:rPr>
      </w:pPr>
      <w:r w:rsidRPr="00BC4693">
        <w:rPr>
          <w:rFonts w:hint="eastAsia"/>
          <w:lang w:val="en-US" w:eastAsia="zh-CN"/>
        </w:rPr>
        <w:t>In 5G system,</w:t>
      </w:r>
      <w:r w:rsidR="00CF3039" w:rsidRPr="00BC4693">
        <w:rPr>
          <w:lang w:val="en-US" w:eastAsia="zh-CN"/>
        </w:rPr>
        <w:t xml:space="preserve"> some UE power saving technologies</w:t>
      </w:r>
      <w:r w:rsidRPr="00BC4693">
        <w:rPr>
          <w:rFonts w:hint="eastAsia"/>
          <w:lang w:val="en-US" w:eastAsia="zh-CN"/>
        </w:rPr>
        <w:t xml:space="preserve"> (</w:t>
      </w:r>
      <w:r w:rsidR="00CF3039" w:rsidRPr="00BC4693">
        <w:rPr>
          <w:lang w:val="en-US" w:eastAsia="zh-CN"/>
        </w:rPr>
        <w:t>e.g.</w:t>
      </w:r>
      <w:r w:rsidR="00666BA0" w:rsidRPr="00BC4693">
        <w:rPr>
          <w:rFonts w:hint="eastAsia"/>
          <w:lang w:val="en-US" w:eastAsia="zh-CN"/>
        </w:rPr>
        <w:t xml:space="preserve"> MICO mode, </w:t>
      </w:r>
      <w:r w:rsidR="00CF3039" w:rsidRPr="00BC4693">
        <w:rPr>
          <w:lang w:val="en-US" w:eastAsia="zh-CN"/>
        </w:rPr>
        <w:t>C-DRX</w:t>
      </w:r>
      <w:r w:rsidRPr="00BC4693">
        <w:rPr>
          <w:rFonts w:hint="eastAsia"/>
          <w:lang w:val="en-US" w:eastAsia="zh-CN"/>
        </w:rPr>
        <w:t xml:space="preserve">, </w:t>
      </w:r>
      <w:r w:rsidR="00CF3039" w:rsidRPr="00BC4693">
        <w:rPr>
          <w:lang w:val="en-US" w:eastAsia="zh-CN"/>
        </w:rPr>
        <w:t>etc.</w:t>
      </w:r>
      <w:r w:rsidRPr="00BC4693">
        <w:rPr>
          <w:rFonts w:hint="eastAsia"/>
          <w:lang w:val="en-US" w:eastAsia="zh-CN"/>
        </w:rPr>
        <w:t>)</w:t>
      </w:r>
      <w:r w:rsidR="00CF3039" w:rsidRPr="00BC4693">
        <w:rPr>
          <w:lang w:val="en-US" w:eastAsia="zh-CN"/>
        </w:rPr>
        <w:t>, have been specified.</w:t>
      </w:r>
      <w:r w:rsidR="00B778AB" w:rsidRPr="00BC4693">
        <w:rPr>
          <w:lang w:val="en-US" w:eastAsia="zh-CN"/>
        </w:rPr>
        <w:t xml:space="preserve"> </w:t>
      </w:r>
      <w:r w:rsidR="00B953CA" w:rsidRPr="00BC4693">
        <w:rPr>
          <w:lang w:val="en-US" w:eastAsia="zh-CN"/>
        </w:rPr>
        <w:t>B</w:t>
      </w:r>
      <w:r w:rsidR="00B953CA" w:rsidRPr="00BC4693">
        <w:rPr>
          <w:rFonts w:hint="eastAsia"/>
          <w:lang w:val="en-US" w:eastAsia="zh-CN"/>
        </w:rPr>
        <w:t xml:space="preserve">ut they are not </w:t>
      </w:r>
      <w:r w:rsidR="00B953CA" w:rsidRPr="00BC4693">
        <w:rPr>
          <w:lang w:val="en-US" w:eastAsia="zh-CN"/>
        </w:rPr>
        <w:t>sufficient</w:t>
      </w:r>
      <w:r w:rsidR="00B953CA" w:rsidRPr="00BC4693">
        <w:rPr>
          <w:rFonts w:hint="eastAsia"/>
          <w:lang w:val="en-US" w:eastAsia="zh-CN"/>
        </w:rPr>
        <w:t>ly to support the new requirement of AR</w:t>
      </w:r>
      <w:r w:rsidR="00C56B74" w:rsidRPr="00BC4693">
        <w:rPr>
          <w:rFonts w:hint="eastAsia"/>
          <w:lang w:val="en-US" w:eastAsia="zh-CN"/>
        </w:rPr>
        <w:t>/AI</w:t>
      </w:r>
      <w:r w:rsidR="00B953CA" w:rsidRPr="00BC4693">
        <w:rPr>
          <w:rFonts w:hint="eastAsia"/>
          <w:lang w:val="en-US" w:eastAsia="zh-CN"/>
        </w:rPr>
        <w:t xml:space="preserve"> glasses: </w:t>
      </w:r>
    </w:p>
    <w:p w14:paraId="5E771218" w14:textId="6E806426" w:rsidR="00666BA0" w:rsidRPr="00BC4693" w:rsidRDefault="0074626E" w:rsidP="0013332A">
      <w:pPr>
        <w:numPr>
          <w:ilvl w:val="1"/>
          <w:numId w:val="17"/>
        </w:numPr>
        <w:rPr>
          <w:lang w:val="en-US" w:eastAsia="zh-CN"/>
        </w:rPr>
      </w:pPr>
      <w:r w:rsidRPr="00BC4693">
        <w:rPr>
          <w:rFonts w:hint="eastAsia"/>
          <w:lang w:val="en-US" w:eastAsia="zh-CN"/>
        </w:rPr>
        <w:t>The long</w:t>
      </w:r>
      <w:r w:rsidR="004341E2" w:rsidRPr="00BC4693">
        <w:rPr>
          <w:lang w:val="en-US" w:eastAsia="zh-CN"/>
        </w:rPr>
        <w:t>er</w:t>
      </w:r>
      <w:r w:rsidRPr="00BC4693">
        <w:rPr>
          <w:rFonts w:hint="eastAsia"/>
          <w:lang w:val="en-US" w:eastAsia="zh-CN"/>
        </w:rPr>
        <w:t xml:space="preserve"> sleep</w:t>
      </w:r>
      <w:r w:rsidR="004341E2" w:rsidRPr="00BC4693">
        <w:rPr>
          <w:lang w:val="en-US" w:eastAsia="zh-CN"/>
        </w:rPr>
        <w:t xml:space="preserve"> time</w:t>
      </w:r>
      <w:r w:rsidRPr="00BC4693">
        <w:rPr>
          <w:rFonts w:hint="eastAsia"/>
          <w:lang w:val="en-US" w:eastAsia="zh-CN"/>
        </w:rPr>
        <w:t xml:space="preserve">, the </w:t>
      </w:r>
      <w:r w:rsidR="00630077" w:rsidRPr="00BC4693">
        <w:rPr>
          <w:rFonts w:hint="eastAsia"/>
          <w:lang w:val="en-US" w:eastAsia="zh-CN"/>
        </w:rPr>
        <w:t xml:space="preserve">greater </w:t>
      </w:r>
      <w:r w:rsidRPr="00BC4693">
        <w:rPr>
          <w:rFonts w:hint="eastAsia"/>
          <w:lang w:val="en-US" w:eastAsia="zh-CN"/>
        </w:rPr>
        <w:t xml:space="preserve">energy saving. </w:t>
      </w:r>
      <w:r w:rsidRPr="00BC4693">
        <w:rPr>
          <w:lang w:val="en-US" w:eastAsia="zh-CN"/>
        </w:rPr>
        <w:t>T</w:t>
      </w:r>
      <w:r w:rsidRPr="00BC4693">
        <w:rPr>
          <w:rFonts w:hint="eastAsia"/>
          <w:lang w:val="en-US" w:eastAsia="zh-CN"/>
        </w:rPr>
        <w:t>he sleep time may impact the latency</w:t>
      </w:r>
      <w:r w:rsidR="00630077" w:rsidRPr="00BC4693">
        <w:rPr>
          <w:rFonts w:hint="eastAsia"/>
          <w:lang w:val="en-US" w:eastAsia="zh-CN"/>
        </w:rPr>
        <w:t xml:space="preserve"> of packet delivery</w:t>
      </w:r>
      <w:r w:rsidRPr="00BC4693">
        <w:rPr>
          <w:rFonts w:hint="eastAsia"/>
          <w:lang w:val="en-US" w:eastAsia="zh-CN"/>
        </w:rPr>
        <w:t xml:space="preserve">. </w:t>
      </w:r>
      <w:r w:rsidR="00666BA0" w:rsidRPr="00BC4693">
        <w:rPr>
          <w:rFonts w:hint="eastAsia"/>
          <w:lang w:val="en-US" w:eastAsia="zh-CN"/>
        </w:rPr>
        <w:t>The extending latency may impact the QoS</w:t>
      </w:r>
      <w:r w:rsidR="00630077" w:rsidRPr="00BC4693">
        <w:rPr>
          <w:rFonts w:hint="eastAsia"/>
          <w:lang w:val="en-US" w:eastAsia="zh-CN"/>
        </w:rPr>
        <w:t xml:space="preserve"> fulfillment. </w:t>
      </w:r>
      <w:r w:rsidRPr="00BC4693">
        <w:rPr>
          <w:rFonts w:hint="eastAsia"/>
          <w:lang w:val="en-US" w:eastAsia="zh-CN"/>
        </w:rPr>
        <w:t xml:space="preserve">So far, these </w:t>
      </w:r>
      <w:r w:rsidRPr="00BC4693">
        <w:rPr>
          <w:lang w:val="en-US" w:eastAsia="zh-CN"/>
        </w:rPr>
        <w:t>technologies</w:t>
      </w:r>
      <w:r w:rsidRPr="00BC4693">
        <w:rPr>
          <w:rFonts w:hint="eastAsia"/>
          <w:lang w:val="en-US" w:eastAsia="zh-CN"/>
        </w:rPr>
        <w:t xml:space="preserve"> applied</w:t>
      </w:r>
      <w:r w:rsidRPr="00BC4693">
        <w:rPr>
          <w:lang w:val="en-US" w:eastAsia="zh-CN"/>
        </w:rPr>
        <w:t xml:space="preserve"> on a best-effort basis</w:t>
      </w:r>
      <w:r w:rsidRPr="00BC4693">
        <w:rPr>
          <w:rFonts w:hint="eastAsia"/>
          <w:lang w:val="en-US" w:eastAsia="zh-CN"/>
        </w:rPr>
        <w:t xml:space="preserve"> without</w:t>
      </w:r>
      <w:r w:rsidR="00D43D8B" w:rsidRPr="00BC4693">
        <w:rPr>
          <w:rFonts w:hint="eastAsia"/>
          <w:lang w:val="en-US" w:eastAsia="zh-CN"/>
        </w:rPr>
        <w:t xml:space="preserve"> collaboration of the QoS guarantee for </w:t>
      </w:r>
      <w:r w:rsidRPr="00BC4693">
        <w:rPr>
          <w:rFonts w:hint="eastAsia"/>
          <w:lang w:val="en-US" w:eastAsia="zh-CN"/>
        </w:rPr>
        <w:t>the user traffic</w:t>
      </w:r>
      <w:r w:rsidR="00D43D8B" w:rsidRPr="00BC4693">
        <w:rPr>
          <w:rFonts w:hint="eastAsia"/>
          <w:lang w:val="en-US" w:eastAsia="zh-CN"/>
        </w:rPr>
        <w:t xml:space="preserve"> and cannot reach the optimized</w:t>
      </w:r>
      <w:r w:rsidR="00666BA0" w:rsidRPr="00BC4693">
        <w:rPr>
          <w:rFonts w:hint="eastAsia"/>
          <w:lang w:val="en-US" w:eastAsia="zh-CN"/>
        </w:rPr>
        <w:t xml:space="preserve"> </w:t>
      </w:r>
      <w:r w:rsidR="000B21B4" w:rsidRPr="00BC4693">
        <w:rPr>
          <w:rFonts w:hint="eastAsia"/>
          <w:lang w:val="en-US" w:eastAsia="zh-CN"/>
        </w:rPr>
        <w:t>effort</w:t>
      </w:r>
      <w:r w:rsidR="00666BA0" w:rsidRPr="00BC4693">
        <w:rPr>
          <w:rFonts w:hint="eastAsia"/>
          <w:lang w:val="en-US" w:eastAsia="zh-CN"/>
        </w:rPr>
        <w:t xml:space="preserve"> between</w:t>
      </w:r>
      <w:r w:rsidR="00D43D8B" w:rsidRPr="00BC4693">
        <w:rPr>
          <w:rFonts w:hint="eastAsia"/>
          <w:lang w:val="en-US" w:eastAsia="zh-CN"/>
        </w:rPr>
        <w:t xml:space="preserve"> energy saving </w:t>
      </w:r>
      <w:r w:rsidR="00666BA0" w:rsidRPr="00BC4693">
        <w:rPr>
          <w:rFonts w:hint="eastAsia"/>
          <w:lang w:val="en-US" w:eastAsia="zh-CN"/>
        </w:rPr>
        <w:t>and QoS fulfillment</w:t>
      </w:r>
      <w:r w:rsidR="00D43D8B" w:rsidRPr="00BC4693">
        <w:rPr>
          <w:rFonts w:hint="eastAsia"/>
          <w:lang w:val="en-US" w:eastAsia="zh-CN"/>
        </w:rPr>
        <w:t>.</w:t>
      </w:r>
    </w:p>
    <w:p w14:paraId="65ACFB4D" w14:textId="2458525F" w:rsidR="0034750D" w:rsidRPr="0072190F" w:rsidRDefault="0034750D" w:rsidP="0072190F">
      <w:pPr>
        <w:numPr>
          <w:ilvl w:val="1"/>
          <w:numId w:val="17"/>
        </w:numPr>
        <w:rPr>
          <w:lang w:val="en-US" w:eastAsia="zh-CN"/>
        </w:rPr>
      </w:pPr>
      <w:r w:rsidRPr="0072190F">
        <w:rPr>
          <w:lang w:val="en-US" w:eastAsia="zh-CN"/>
        </w:rPr>
        <w:t>5GS has specified that the CN provides the RAN with the following assistant information for C-DRX: UL and/or DL Periodicity, N6 Jitter Information associated with the DL Periodicity</w:t>
      </w:r>
      <w:r>
        <w:rPr>
          <w:rFonts w:hint="eastAsia"/>
          <w:lang w:val="en-US" w:eastAsia="zh-CN"/>
        </w:rPr>
        <w:t>.</w:t>
      </w:r>
      <w:r w:rsidRPr="0072190F">
        <w:rPr>
          <w:lang w:val="en-US" w:eastAsia="zh-CN"/>
        </w:rPr>
        <w:t xml:space="preserve"> However, this type of information reflects traffic characteristics rather than QoS requirements or per UE’s power-saving requirements. For example, periodicity can indicate the data arrival interval but cannot reflect the delay budget. A gap remains in how to further balance power saving and QoS fulfillment under specific traffic characteristics.</w:t>
      </w:r>
    </w:p>
    <w:p w14:paraId="7D22A582" w14:textId="68BEB4B4" w:rsidR="00B05F90" w:rsidRPr="00BC4693" w:rsidRDefault="00B05F90" w:rsidP="00B05F90">
      <w:pPr>
        <w:numPr>
          <w:ilvl w:val="1"/>
          <w:numId w:val="17"/>
        </w:numPr>
        <w:rPr>
          <w:lang w:val="en-US" w:eastAsia="zh-CN"/>
        </w:rPr>
      </w:pPr>
      <w:r w:rsidRPr="00BC4693">
        <w:rPr>
          <w:lang w:val="en-US" w:eastAsia="zh-CN"/>
        </w:rPr>
        <w:t>5G Connection drain batter</w:t>
      </w:r>
      <w:r w:rsidR="00E7762F" w:rsidRPr="00BC4693">
        <w:rPr>
          <w:lang w:val="en-US" w:eastAsia="zh-CN"/>
        </w:rPr>
        <w:t>y</w:t>
      </w:r>
      <w:r w:rsidRPr="00BC4693">
        <w:rPr>
          <w:lang w:val="en-US" w:eastAsia="zh-CN"/>
        </w:rPr>
        <w:t xml:space="preserve"> faster and the immersive services also drain batter</w:t>
      </w:r>
      <w:r w:rsidR="00E7762F" w:rsidRPr="00BC4693">
        <w:rPr>
          <w:lang w:val="en-US" w:eastAsia="zh-CN"/>
        </w:rPr>
        <w:t>y</w:t>
      </w:r>
      <w:r w:rsidRPr="00BC4693">
        <w:rPr>
          <w:lang w:val="en-US" w:eastAsia="zh-CN"/>
        </w:rPr>
        <w:t xml:space="preserve"> faster.</w:t>
      </w:r>
    </w:p>
    <w:p w14:paraId="35345B32" w14:textId="3AEFB81F" w:rsidR="00B05F90" w:rsidRPr="00BC4693" w:rsidRDefault="00B05F90" w:rsidP="00B05F90">
      <w:pPr>
        <w:numPr>
          <w:ilvl w:val="1"/>
          <w:numId w:val="17"/>
        </w:numPr>
        <w:rPr>
          <w:lang w:val="en-US" w:eastAsia="zh-CN"/>
        </w:rPr>
      </w:pPr>
      <w:r w:rsidRPr="00BC4693">
        <w:rPr>
          <w:lang w:val="en-US" w:eastAsia="zh-CN"/>
        </w:rPr>
        <w:t>5GS doesn’t support different</w:t>
      </w:r>
      <w:r w:rsidR="00666BA0" w:rsidRPr="00BC4693">
        <w:rPr>
          <w:rFonts w:hint="eastAsia"/>
          <w:lang w:val="en-US" w:eastAsia="zh-CN"/>
        </w:rPr>
        <w:t xml:space="preserve"> level</w:t>
      </w:r>
      <w:r w:rsidR="001E274E" w:rsidRPr="00BC4693">
        <w:rPr>
          <w:rFonts w:hint="eastAsia"/>
          <w:lang w:val="en-US" w:eastAsia="zh-CN"/>
        </w:rPr>
        <w:t>s</w:t>
      </w:r>
      <w:r w:rsidR="00666BA0" w:rsidRPr="00BC4693">
        <w:rPr>
          <w:rFonts w:hint="eastAsia"/>
          <w:lang w:val="en-US" w:eastAsia="zh-CN"/>
        </w:rPr>
        <w:t xml:space="preserve"> of UE power saving requirement</w:t>
      </w:r>
      <w:r w:rsidR="001E274E" w:rsidRPr="00BC4693">
        <w:rPr>
          <w:rFonts w:hint="eastAsia"/>
          <w:lang w:val="en-US" w:eastAsia="zh-CN"/>
        </w:rPr>
        <w:t>s</w:t>
      </w:r>
      <w:r w:rsidRPr="00BC4693">
        <w:rPr>
          <w:lang w:val="en-US" w:eastAsia="zh-CN"/>
        </w:rPr>
        <w:t xml:space="preserve"> and</w:t>
      </w:r>
      <w:r w:rsidR="000B21B4" w:rsidRPr="00BC4693">
        <w:rPr>
          <w:rFonts w:hint="eastAsia"/>
          <w:lang w:val="en-US" w:eastAsia="zh-CN"/>
        </w:rPr>
        <w:t xml:space="preserve"> </w:t>
      </w:r>
      <w:r w:rsidRPr="00BC4693">
        <w:rPr>
          <w:lang w:val="en-US" w:eastAsia="zh-CN"/>
        </w:rPr>
        <w:t>Energy-Saving Service to different UE</w:t>
      </w:r>
      <w:r w:rsidR="00666BA0" w:rsidRPr="00BC4693">
        <w:rPr>
          <w:rFonts w:hint="eastAsia"/>
          <w:lang w:val="en-US" w:eastAsia="zh-CN"/>
        </w:rPr>
        <w:t>.</w:t>
      </w:r>
    </w:p>
    <w:p w14:paraId="349B6774" w14:textId="15D2DFA2" w:rsidR="00B05F90" w:rsidRPr="00BC4693" w:rsidRDefault="00B05F90" w:rsidP="00B05F90">
      <w:pPr>
        <w:numPr>
          <w:ilvl w:val="1"/>
          <w:numId w:val="17"/>
        </w:numPr>
        <w:rPr>
          <w:lang w:val="en-US" w:eastAsia="zh-CN"/>
        </w:rPr>
      </w:pPr>
      <w:r w:rsidRPr="00BC4693">
        <w:rPr>
          <w:lang w:val="en-US" w:eastAsia="zh-CN"/>
        </w:rPr>
        <w:t xml:space="preserve">Legacy power saving </w:t>
      </w:r>
      <w:proofErr w:type="gramStart"/>
      <w:r w:rsidRPr="00BC4693">
        <w:rPr>
          <w:lang w:val="en-US" w:eastAsia="zh-CN"/>
        </w:rPr>
        <w:t>has to</w:t>
      </w:r>
      <w:proofErr w:type="gramEnd"/>
      <w:r w:rsidRPr="00BC4693">
        <w:rPr>
          <w:lang w:val="en-US" w:eastAsia="zh-CN"/>
        </w:rPr>
        <w:t xml:space="preserve"> sacrifice </w:t>
      </w:r>
      <w:r w:rsidR="003F1D1C" w:rsidRPr="00BC4693">
        <w:rPr>
          <w:lang w:val="en-US" w:eastAsia="zh-CN"/>
        </w:rPr>
        <w:t>performance</w:t>
      </w:r>
      <w:r w:rsidR="001E274E" w:rsidRPr="00BC4693">
        <w:rPr>
          <w:rFonts w:hint="eastAsia"/>
          <w:lang w:val="en-US" w:eastAsia="zh-CN"/>
        </w:rPr>
        <w:t xml:space="preserve"> of packet delivery</w:t>
      </w:r>
      <w:r w:rsidR="003F1D1C" w:rsidRPr="00BC4693">
        <w:rPr>
          <w:rFonts w:hint="eastAsia"/>
          <w:lang w:val="en-US" w:eastAsia="zh-CN"/>
        </w:rPr>
        <w:t>. The sacrifice</w:t>
      </w:r>
      <w:r w:rsidR="001E274E" w:rsidRPr="00BC4693">
        <w:rPr>
          <w:rFonts w:hint="eastAsia"/>
          <w:lang w:val="en-US" w:eastAsia="zh-CN"/>
        </w:rPr>
        <w:t>d</w:t>
      </w:r>
      <w:r w:rsidR="003F1D1C" w:rsidRPr="00BC4693">
        <w:rPr>
          <w:rFonts w:hint="eastAsia"/>
          <w:lang w:val="en-US" w:eastAsia="zh-CN"/>
        </w:rPr>
        <w:t xml:space="preserve"> performance may impact </w:t>
      </w:r>
      <w:r w:rsidRPr="00BC4693">
        <w:rPr>
          <w:lang w:val="en-US" w:eastAsia="zh-CN"/>
        </w:rPr>
        <w:t xml:space="preserve">the service experience, concurrent </w:t>
      </w:r>
      <w:r w:rsidR="0040061E" w:rsidRPr="00BC4693">
        <w:rPr>
          <w:rFonts w:hint="eastAsia"/>
          <w:lang w:val="en-US" w:eastAsia="zh-CN"/>
        </w:rPr>
        <w:t>QoS f</w:t>
      </w:r>
      <w:r w:rsidRPr="00BC4693">
        <w:rPr>
          <w:lang w:val="en-US" w:eastAsia="zh-CN"/>
        </w:rPr>
        <w:t xml:space="preserve"> and </w:t>
      </w:r>
      <w:r w:rsidR="005147E3" w:rsidRPr="00BC4693">
        <w:rPr>
          <w:rFonts w:hint="eastAsia"/>
          <w:lang w:val="en-US" w:eastAsia="zh-CN"/>
        </w:rPr>
        <w:t>p</w:t>
      </w:r>
      <w:r w:rsidR="005147E3" w:rsidRPr="00BC4693">
        <w:rPr>
          <w:lang w:val="en-US" w:eastAsia="zh-CN"/>
        </w:rPr>
        <w:t xml:space="preserve">ower </w:t>
      </w:r>
      <w:r w:rsidRPr="00BC4693">
        <w:rPr>
          <w:lang w:val="en-US" w:eastAsia="zh-CN"/>
        </w:rPr>
        <w:t xml:space="preserve">Saving is new requirement </w:t>
      </w:r>
    </w:p>
    <w:p w14:paraId="48DCA242" w14:textId="422F439D" w:rsidR="00B05F90" w:rsidRPr="00BC4693" w:rsidRDefault="00B05F90" w:rsidP="00B05F90">
      <w:pPr>
        <w:numPr>
          <w:ilvl w:val="1"/>
          <w:numId w:val="17"/>
        </w:numPr>
        <w:rPr>
          <w:lang w:val="en-US" w:eastAsia="zh-CN"/>
        </w:rPr>
      </w:pPr>
      <w:r w:rsidRPr="00BC4693">
        <w:rPr>
          <w:lang w:val="en-US" w:eastAsia="zh-CN"/>
        </w:rPr>
        <w:t>There is no UE like light weight AR</w:t>
      </w:r>
      <w:r w:rsidR="00C56B74" w:rsidRPr="00BC4693">
        <w:rPr>
          <w:rFonts w:hint="eastAsia"/>
          <w:lang w:val="en-US" w:eastAsia="zh-CN"/>
        </w:rPr>
        <w:t>/AI</w:t>
      </w:r>
      <w:r w:rsidRPr="00BC4693">
        <w:rPr>
          <w:lang w:val="en-US" w:eastAsia="zh-CN"/>
        </w:rPr>
        <w:t xml:space="preserve"> glasses before</w:t>
      </w:r>
      <w:r w:rsidR="005147E3" w:rsidRPr="00BC4693">
        <w:rPr>
          <w:rFonts w:hint="eastAsia"/>
          <w:lang w:val="en-US" w:eastAsia="zh-CN"/>
        </w:rPr>
        <w:t>, whose batter</w:t>
      </w:r>
      <w:r w:rsidR="00E7762F" w:rsidRPr="00BC4693">
        <w:rPr>
          <w:lang w:val="en-US" w:eastAsia="zh-CN"/>
        </w:rPr>
        <w:t>y</w:t>
      </w:r>
      <w:r w:rsidR="005147E3" w:rsidRPr="00BC4693">
        <w:rPr>
          <w:rFonts w:hint="eastAsia"/>
          <w:lang w:val="en-US" w:eastAsia="zh-CN"/>
        </w:rPr>
        <w:t xml:space="preserve"> capacity is </w:t>
      </w:r>
      <w:r w:rsidR="005147E3" w:rsidRPr="00BC4693">
        <w:rPr>
          <w:lang w:eastAsia="zh-CN"/>
        </w:rPr>
        <w:t>one-twentieth to one-tenth</w:t>
      </w:r>
      <w:r w:rsidR="005147E3" w:rsidRPr="00BC4693">
        <w:rPr>
          <w:rFonts w:hint="eastAsia"/>
          <w:lang w:val="en-US" w:eastAsia="zh-CN"/>
        </w:rPr>
        <w:t xml:space="preserve"> to that of a smart phone</w:t>
      </w:r>
      <w:r w:rsidR="00411B9A" w:rsidRPr="00BC4693">
        <w:rPr>
          <w:rFonts w:hint="eastAsia"/>
          <w:lang w:val="en-US" w:eastAsia="zh-CN"/>
        </w:rPr>
        <w:t>, its power saving requirement is stronger than that of smart phone</w:t>
      </w:r>
      <w:r w:rsidRPr="00BC4693">
        <w:rPr>
          <w:lang w:val="en-US" w:eastAsia="zh-CN"/>
        </w:rPr>
        <w:t xml:space="preserve">.  </w:t>
      </w:r>
    </w:p>
    <w:p w14:paraId="441F684D" w14:textId="254684BC" w:rsidR="0040061E" w:rsidRPr="00BC4693" w:rsidRDefault="0040061E" w:rsidP="00AA7ED7">
      <w:pPr>
        <w:rPr>
          <w:b/>
          <w:bCs/>
          <w:u w:val="single"/>
          <w:lang w:val="en-US" w:eastAsia="zh-CN"/>
        </w:rPr>
      </w:pPr>
      <w:r w:rsidRPr="00BC4693">
        <w:rPr>
          <w:rFonts w:hint="eastAsia"/>
          <w:b/>
          <w:bCs/>
          <w:u w:val="single"/>
          <w:lang w:val="en-US" w:eastAsia="zh-CN"/>
        </w:rPr>
        <w:t>Observation</w:t>
      </w:r>
      <w:r w:rsidR="00F76C4D" w:rsidRPr="00BC4693">
        <w:rPr>
          <w:b/>
          <w:bCs/>
          <w:u w:val="single"/>
          <w:lang w:val="en-US" w:eastAsia="zh-CN"/>
        </w:rPr>
        <w:t xml:space="preserve"> </w:t>
      </w:r>
      <w:r w:rsidR="00F30F01" w:rsidRPr="00BC4693">
        <w:rPr>
          <w:b/>
          <w:bCs/>
          <w:u w:val="single"/>
          <w:lang w:val="en-US" w:eastAsia="zh-CN"/>
        </w:rPr>
        <w:t>5</w:t>
      </w:r>
      <w:r w:rsidRPr="00BC4693">
        <w:rPr>
          <w:rFonts w:hint="eastAsia"/>
          <w:b/>
          <w:bCs/>
          <w:u w:val="single"/>
          <w:lang w:val="en-US" w:eastAsia="zh-CN"/>
        </w:rPr>
        <w:t xml:space="preserve">: </w:t>
      </w:r>
      <w:r w:rsidRPr="00BC4693">
        <w:rPr>
          <w:b/>
          <w:bCs/>
          <w:u w:val="single"/>
          <w:lang w:val="en-US" w:eastAsia="zh-CN"/>
        </w:rPr>
        <w:t xml:space="preserve">The current UE power saving technologies lack of collaboration of the QoS guarantee for the user traffic and cannot reach the optimized </w:t>
      </w:r>
      <w:r w:rsidRPr="00BC4693">
        <w:rPr>
          <w:rFonts w:hint="eastAsia"/>
          <w:b/>
          <w:bCs/>
          <w:u w:val="single"/>
          <w:lang w:val="en-US" w:eastAsia="zh-CN"/>
        </w:rPr>
        <w:t>effort</w:t>
      </w:r>
      <w:r w:rsidRPr="00BC4693">
        <w:rPr>
          <w:b/>
          <w:bCs/>
          <w:u w:val="single"/>
          <w:lang w:val="en-US" w:eastAsia="zh-CN"/>
        </w:rPr>
        <w:t xml:space="preserve"> between energy saving effort and QoS fulfillment.</w:t>
      </w:r>
    </w:p>
    <w:p w14:paraId="690488F3" w14:textId="28BA712D" w:rsidR="00CF6222" w:rsidRPr="00BC4693" w:rsidRDefault="00EF6215" w:rsidP="005E4F23">
      <w:pPr>
        <w:rPr>
          <w:lang w:val="en-US" w:eastAsia="zh-CN"/>
        </w:rPr>
      </w:pPr>
      <w:proofErr w:type="gramStart"/>
      <w:r w:rsidRPr="00BC4693">
        <w:rPr>
          <w:lang w:val="en-US" w:eastAsia="zh-CN"/>
        </w:rPr>
        <w:t>So</w:t>
      </w:r>
      <w:proofErr w:type="gramEnd"/>
      <w:r w:rsidRPr="00BC4693">
        <w:rPr>
          <w:lang w:val="en-US" w:eastAsia="zh-CN"/>
        </w:rPr>
        <w:t xml:space="preserve"> the</w:t>
      </w:r>
      <w:r w:rsidR="00E45C06" w:rsidRPr="00BC4693">
        <w:rPr>
          <w:lang w:val="en-US" w:eastAsia="zh-CN"/>
        </w:rPr>
        <w:t xml:space="preserve"> 6G </w:t>
      </w:r>
      <w:r w:rsidR="003C7475" w:rsidRPr="00BC4693">
        <w:rPr>
          <w:lang w:val="en-US" w:eastAsia="zh-CN"/>
        </w:rPr>
        <w:t>system</w:t>
      </w:r>
      <w:r w:rsidRPr="00BC4693">
        <w:rPr>
          <w:lang w:val="en-US" w:eastAsia="zh-CN"/>
        </w:rPr>
        <w:t xml:space="preserve"> </w:t>
      </w:r>
      <w:r w:rsidR="00E15F86" w:rsidRPr="00BC4693">
        <w:rPr>
          <w:lang w:val="en-US" w:eastAsia="zh-CN"/>
        </w:rPr>
        <w:t xml:space="preserve">needs to consider </w:t>
      </w:r>
      <w:r w:rsidR="00E45C06" w:rsidRPr="00BC4693">
        <w:rPr>
          <w:lang w:val="en-US" w:eastAsia="zh-CN"/>
        </w:rPr>
        <w:t xml:space="preserve">both the </w:t>
      </w:r>
      <w:r w:rsidR="00E15F86" w:rsidRPr="00BC4693">
        <w:rPr>
          <w:lang w:val="en-US" w:eastAsia="zh-CN"/>
        </w:rPr>
        <w:t xml:space="preserve">QoS requirements and </w:t>
      </w:r>
      <w:r w:rsidR="00C75608" w:rsidRPr="00BC4693">
        <w:rPr>
          <w:lang w:val="en-US" w:eastAsia="zh-CN"/>
        </w:rPr>
        <w:t xml:space="preserve">UE </w:t>
      </w:r>
      <w:r w:rsidR="00E15F86" w:rsidRPr="00BC4693">
        <w:rPr>
          <w:lang w:val="en-US" w:eastAsia="zh-CN"/>
        </w:rPr>
        <w:t xml:space="preserve">power saving in order to </w:t>
      </w:r>
      <w:r w:rsidR="00905BBC" w:rsidRPr="00BC4693">
        <w:rPr>
          <w:lang w:val="en-US" w:eastAsia="zh-CN"/>
        </w:rPr>
        <w:t>improve the service experience</w:t>
      </w:r>
      <w:r w:rsidRPr="00BC4693">
        <w:rPr>
          <w:lang w:val="en-US" w:eastAsia="zh-CN"/>
        </w:rPr>
        <w:t xml:space="preserve"> for the light-weighted XR devices, e.g., AR</w:t>
      </w:r>
      <w:r w:rsidR="0040061E" w:rsidRPr="00BC4693">
        <w:rPr>
          <w:rFonts w:hint="eastAsia"/>
          <w:lang w:val="en-US" w:eastAsia="zh-CN"/>
        </w:rPr>
        <w:t>/AI</w:t>
      </w:r>
      <w:r w:rsidRPr="00BC4693">
        <w:rPr>
          <w:lang w:val="en-US" w:eastAsia="zh-CN"/>
        </w:rPr>
        <w:t xml:space="preserve"> glasses</w:t>
      </w:r>
      <w:r w:rsidR="00E15F86" w:rsidRPr="00BC4693">
        <w:rPr>
          <w:lang w:val="en-US" w:eastAsia="zh-CN"/>
        </w:rPr>
        <w:t>.</w:t>
      </w:r>
      <w:r w:rsidR="00601978" w:rsidRPr="00BC4693">
        <w:rPr>
          <w:lang w:val="en-US" w:eastAsia="zh-CN"/>
        </w:rPr>
        <w:t xml:space="preserve"> </w:t>
      </w:r>
    </w:p>
    <w:p w14:paraId="668FF507" w14:textId="042D2D46" w:rsidR="002B2F4B" w:rsidRPr="00BC4693" w:rsidRDefault="002B2F4B">
      <w:pPr>
        <w:rPr>
          <w:lang w:val="en-US" w:eastAsia="zh-CN"/>
        </w:rPr>
      </w:pPr>
      <w:r w:rsidRPr="00BC4693">
        <w:rPr>
          <w:lang w:val="en-US" w:eastAsia="zh-CN"/>
        </w:rPr>
        <w:lastRenderedPageBreak/>
        <w:t xml:space="preserve">In 5G network, the main business model between the operators and subscribers is based on the data traffic transmission. Considering more and more communication technologies are applied into the 6G system, the exploration for the business model is also an important part for the operators to consider whether to deploy these technologies. </w:t>
      </w:r>
    </w:p>
    <w:p w14:paraId="1C696EE2" w14:textId="4472EDE1" w:rsidR="00B86263" w:rsidRPr="00BC4693" w:rsidRDefault="004C2C6D">
      <w:pPr>
        <w:rPr>
          <w:lang w:val="en-US" w:eastAsia="zh-CN"/>
        </w:rPr>
      </w:pPr>
      <w:r w:rsidRPr="00BC4693">
        <w:rPr>
          <w:lang w:val="en-US" w:eastAsia="zh-CN"/>
        </w:rPr>
        <w:t>UE</w:t>
      </w:r>
      <w:r w:rsidR="003D761E" w:rsidRPr="00BC4693">
        <w:rPr>
          <w:lang w:val="en-US" w:eastAsia="zh-CN"/>
        </w:rPr>
        <w:t xml:space="preserve"> power</w:t>
      </w:r>
      <w:r w:rsidRPr="00BC4693">
        <w:rPr>
          <w:lang w:val="en-US" w:eastAsia="zh-CN"/>
        </w:rPr>
        <w:t xml:space="preserve"> saving</w:t>
      </w:r>
      <w:r w:rsidR="005E4F23" w:rsidRPr="00BC4693">
        <w:rPr>
          <w:rFonts w:hint="eastAsia"/>
          <w:lang w:val="en-US" w:eastAsia="zh-CN"/>
        </w:rPr>
        <w:t xml:space="preserve"> while meeting the QoS requirement</w:t>
      </w:r>
      <w:r w:rsidRPr="00BC4693">
        <w:rPr>
          <w:lang w:val="en-US" w:eastAsia="zh-CN"/>
        </w:rPr>
        <w:t xml:space="preserve"> as service is a new business model in 6G system</w:t>
      </w:r>
      <w:r w:rsidR="005E4F23" w:rsidRPr="00BC4693">
        <w:rPr>
          <w:rFonts w:hint="eastAsia"/>
          <w:lang w:val="en-US" w:eastAsia="zh-CN"/>
        </w:rPr>
        <w:t xml:space="preserve">, which can </w:t>
      </w:r>
      <w:r w:rsidR="00A07061" w:rsidRPr="00BC4693">
        <w:rPr>
          <w:lang w:val="en-US" w:eastAsia="zh-CN"/>
        </w:rPr>
        <w:t xml:space="preserve">provide the </w:t>
      </w:r>
      <w:proofErr w:type="gramStart"/>
      <w:r w:rsidR="00A07061" w:rsidRPr="00BC4693">
        <w:rPr>
          <w:lang w:val="en-US" w:eastAsia="zh-CN"/>
        </w:rPr>
        <w:t>high-value</w:t>
      </w:r>
      <w:proofErr w:type="gramEnd"/>
      <w:r w:rsidR="00A07061" w:rsidRPr="00BC4693">
        <w:rPr>
          <w:lang w:val="en-US" w:eastAsia="zh-CN"/>
        </w:rPr>
        <w:t xml:space="preserve"> </w:t>
      </w:r>
      <w:r w:rsidR="00C06F02" w:rsidRPr="00BC4693">
        <w:rPr>
          <w:lang w:val="en-US" w:eastAsia="zh-CN"/>
        </w:rPr>
        <w:t>added</w:t>
      </w:r>
      <w:r w:rsidR="00A07061" w:rsidRPr="00BC4693">
        <w:rPr>
          <w:lang w:val="en-US" w:eastAsia="zh-CN"/>
        </w:rPr>
        <w:t xml:space="preserve"> scenario for the operators.</w:t>
      </w:r>
      <w:r w:rsidR="00C06F02" w:rsidRPr="00BC4693">
        <w:rPr>
          <w:lang w:val="en-US" w:eastAsia="zh-CN"/>
        </w:rPr>
        <w:t xml:space="preserve"> </w:t>
      </w:r>
      <w:r w:rsidR="00B86263" w:rsidRPr="00BC4693">
        <w:rPr>
          <w:lang w:val="en-US" w:eastAsia="zh-CN"/>
        </w:rPr>
        <w:t>This new business model has the following two advantages:</w:t>
      </w:r>
    </w:p>
    <w:p w14:paraId="483C0B69" w14:textId="41033721" w:rsidR="002B2F4B" w:rsidRPr="00BC4693" w:rsidRDefault="002B2F4B" w:rsidP="005D0BBF">
      <w:pPr>
        <w:pStyle w:val="affd"/>
        <w:numPr>
          <w:ilvl w:val="0"/>
          <w:numId w:val="43"/>
        </w:numPr>
        <w:rPr>
          <w:lang w:val="en-US" w:eastAsia="zh-CN"/>
        </w:rPr>
      </w:pPr>
      <w:r w:rsidRPr="00BC4693">
        <w:rPr>
          <w:lang w:val="en-US" w:eastAsia="zh-CN"/>
        </w:rPr>
        <w:t>The operators could provide the new value-added service and attract more subscribers by deploying the UE power saving technologies</w:t>
      </w:r>
      <w:r w:rsidR="00B75FC6">
        <w:rPr>
          <w:rFonts w:hint="eastAsia"/>
          <w:lang w:val="en-US" w:eastAsia="zh-CN"/>
        </w:rPr>
        <w:t>.</w:t>
      </w:r>
    </w:p>
    <w:p w14:paraId="2D260648" w14:textId="3819E3E3" w:rsidR="005D0BBF" w:rsidRPr="00BC4693" w:rsidRDefault="002B2F4B" w:rsidP="005D0BBF">
      <w:pPr>
        <w:pStyle w:val="affd"/>
        <w:numPr>
          <w:ilvl w:val="0"/>
          <w:numId w:val="43"/>
        </w:numPr>
        <w:rPr>
          <w:lang w:val="en-US" w:eastAsia="zh-CN"/>
        </w:rPr>
      </w:pPr>
      <w:r w:rsidRPr="00BC4693">
        <w:rPr>
          <w:lang w:val="en-US" w:eastAsia="zh-CN"/>
        </w:rPr>
        <w:t>The devices could get better service experience with guaranteed QoS and reduced communication power consumption.</w:t>
      </w:r>
    </w:p>
    <w:p w14:paraId="045F9544" w14:textId="5EB2E9E4" w:rsidR="00597087" w:rsidRPr="00BC4693" w:rsidRDefault="00597087" w:rsidP="00597087">
      <w:pPr>
        <w:pStyle w:val="2"/>
        <w:rPr>
          <w:sz w:val="28"/>
          <w:szCs w:val="28"/>
        </w:rPr>
      </w:pPr>
      <w:r w:rsidRPr="00BC4693">
        <w:rPr>
          <w:rFonts w:hint="eastAsia"/>
          <w:lang w:eastAsia="zh-CN"/>
        </w:rPr>
        <w:t xml:space="preserve">2.2 </w:t>
      </w:r>
      <w:r w:rsidR="00214E15" w:rsidRPr="00BC4693">
        <w:rPr>
          <w:lang w:eastAsia="zh-CN"/>
        </w:rPr>
        <w:t xml:space="preserve">Optimized saving for the </w:t>
      </w:r>
      <w:r w:rsidR="00A060F5" w:rsidRPr="00BC4693">
        <w:rPr>
          <w:rFonts w:hint="eastAsia"/>
          <w:lang w:eastAsia="zh-CN"/>
        </w:rPr>
        <w:t xml:space="preserve">UE </w:t>
      </w:r>
      <w:r w:rsidR="003E0F6D" w:rsidRPr="00BC4693">
        <w:rPr>
          <w:lang w:eastAsia="zh-CN"/>
        </w:rPr>
        <w:t>combined</w:t>
      </w:r>
      <w:r w:rsidR="00214E15" w:rsidRPr="00BC4693">
        <w:rPr>
          <w:lang w:eastAsia="zh-CN"/>
        </w:rPr>
        <w:t xml:space="preserve"> energy consumption</w:t>
      </w:r>
      <w:r w:rsidRPr="00BC4693">
        <w:rPr>
          <w:sz w:val="28"/>
          <w:szCs w:val="28"/>
        </w:rPr>
        <w:t xml:space="preserve"> </w:t>
      </w:r>
    </w:p>
    <w:p w14:paraId="61EE0DDE" w14:textId="77777777" w:rsidR="00597087" w:rsidRPr="00BC4693" w:rsidRDefault="00597087" w:rsidP="00597087">
      <w:pPr>
        <w:pStyle w:val="30"/>
        <w:rPr>
          <w:lang w:eastAsia="zh-CN"/>
        </w:rPr>
      </w:pPr>
      <w:r w:rsidRPr="00BC4693">
        <w:rPr>
          <w:rFonts w:hint="eastAsia"/>
          <w:lang w:eastAsia="zh-CN"/>
        </w:rPr>
        <w:t>2.2.</w:t>
      </w:r>
      <w:r w:rsidRPr="00BC4693">
        <w:rPr>
          <w:lang w:eastAsia="zh-CN"/>
        </w:rPr>
        <w:t>1 Architectural Motivation</w:t>
      </w:r>
    </w:p>
    <w:p w14:paraId="2EC38F4F" w14:textId="6F13BA45" w:rsidR="00597087" w:rsidRPr="00BC4693" w:rsidRDefault="00A060F5" w:rsidP="00597087">
      <w:pPr>
        <w:rPr>
          <w:lang w:val="en-US" w:eastAsia="zh-CN"/>
        </w:rPr>
      </w:pPr>
      <w:r w:rsidRPr="00BC4693">
        <w:rPr>
          <w:rFonts w:hint="eastAsia"/>
          <w:lang w:val="en-US" w:eastAsia="zh-CN"/>
        </w:rPr>
        <w:t xml:space="preserve">The </w:t>
      </w:r>
      <w:r w:rsidRPr="00BC4693">
        <w:rPr>
          <w:lang w:val="en-US" w:eastAsia="zh-CN"/>
        </w:rPr>
        <w:t>“</w:t>
      </w:r>
      <w:r w:rsidR="00597087" w:rsidRPr="00BC4693">
        <w:rPr>
          <w:lang w:val="en-US" w:eastAsia="zh-CN"/>
        </w:rPr>
        <w:t xml:space="preserve">UE </w:t>
      </w:r>
      <w:r w:rsidR="003E0F6D" w:rsidRPr="00BC4693">
        <w:rPr>
          <w:lang w:val="en-US" w:eastAsia="zh-CN"/>
        </w:rPr>
        <w:t>combined</w:t>
      </w:r>
      <w:r w:rsidR="00597087" w:rsidRPr="00BC4693">
        <w:rPr>
          <w:lang w:val="en-US" w:eastAsia="zh-CN"/>
        </w:rPr>
        <w:t xml:space="preserve"> energy</w:t>
      </w:r>
      <w:r w:rsidRPr="00BC4693">
        <w:rPr>
          <w:lang w:val="en-US" w:eastAsia="zh-CN"/>
        </w:rPr>
        <w:t>”</w:t>
      </w:r>
      <w:r w:rsidRPr="00BC4693">
        <w:rPr>
          <w:rFonts w:hint="eastAsia"/>
          <w:lang w:val="en-US" w:eastAsia="zh-CN"/>
        </w:rPr>
        <w:t xml:space="preserve"> is composed of </w:t>
      </w:r>
      <w:r w:rsidR="00597087" w:rsidRPr="00BC4693">
        <w:rPr>
          <w:rFonts w:hint="eastAsia"/>
          <w:lang w:val="en-US" w:eastAsia="zh-CN"/>
        </w:rPr>
        <w:t xml:space="preserve">the UE </w:t>
      </w:r>
      <w:r w:rsidR="00597087" w:rsidRPr="00BC4693">
        <w:rPr>
          <w:lang w:val="en-US" w:eastAsia="zh-CN"/>
        </w:rPr>
        <w:t xml:space="preserve">computing energy and </w:t>
      </w:r>
      <w:r w:rsidRPr="00BC4693">
        <w:rPr>
          <w:rFonts w:hint="eastAsia"/>
          <w:lang w:val="en-US" w:eastAsia="zh-CN"/>
        </w:rPr>
        <w:t xml:space="preserve">the </w:t>
      </w:r>
      <w:r w:rsidR="00597087" w:rsidRPr="00BC4693">
        <w:rPr>
          <w:rFonts w:hint="eastAsia"/>
          <w:lang w:val="en-US" w:eastAsia="zh-CN"/>
        </w:rPr>
        <w:t xml:space="preserve">UE </w:t>
      </w:r>
      <w:r w:rsidR="00597087" w:rsidRPr="00BC4693">
        <w:rPr>
          <w:lang w:val="en-US" w:eastAsia="zh-CN"/>
        </w:rPr>
        <w:t>communication energy</w:t>
      </w:r>
      <w:r w:rsidRPr="00BC4693">
        <w:rPr>
          <w:rFonts w:hint="eastAsia"/>
          <w:lang w:val="en-US" w:eastAsia="zh-CN"/>
        </w:rPr>
        <w:t>. W</w:t>
      </w:r>
      <w:r w:rsidR="00597087" w:rsidRPr="00BC4693">
        <w:rPr>
          <w:rFonts w:hint="eastAsia"/>
          <w:lang w:val="en-US" w:eastAsia="zh-CN"/>
        </w:rPr>
        <w:t xml:space="preserve">hen the computing task (e.g. rendering) is offloaded, the UE computing </w:t>
      </w:r>
      <w:r w:rsidR="00597087" w:rsidRPr="00BC4693">
        <w:rPr>
          <w:lang w:val="en-US" w:eastAsia="zh-CN"/>
        </w:rPr>
        <w:t>energy</w:t>
      </w:r>
      <w:r w:rsidR="00597087" w:rsidRPr="00BC4693">
        <w:rPr>
          <w:rFonts w:hint="eastAsia"/>
          <w:lang w:val="en-US" w:eastAsia="zh-CN"/>
        </w:rPr>
        <w:t xml:space="preserve"> </w:t>
      </w:r>
      <w:r w:rsidR="00597087" w:rsidRPr="00BC4693">
        <w:rPr>
          <w:lang w:val="en-US" w:eastAsia="zh-CN"/>
        </w:rPr>
        <w:t>consumption</w:t>
      </w:r>
      <w:r w:rsidR="00597087" w:rsidRPr="00BC4693">
        <w:rPr>
          <w:rFonts w:hint="eastAsia"/>
          <w:lang w:val="en-US" w:eastAsia="zh-CN"/>
        </w:rPr>
        <w:t xml:space="preserve"> reduces, however, the latency and </w:t>
      </w:r>
      <w:r w:rsidR="00597087" w:rsidRPr="00BC4693">
        <w:rPr>
          <w:lang w:val="en-US" w:eastAsia="zh-CN"/>
        </w:rPr>
        <w:t>throughput</w:t>
      </w:r>
      <w:r w:rsidR="00597087" w:rsidRPr="00BC4693">
        <w:rPr>
          <w:rFonts w:hint="eastAsia"/>
          <w:lang w:val="en-US" w:eastAsia="zh-CN"/>
        </w:rPr>
        <w:t xml:space="preserve"> of the traffic increase because t</w:t>
      </w:r>
      <w:r w:rsidR="00597087" w:rsidRPr="00BC4693">
        <w:rPr>
          <w:lang w:val="en-US" w:eastAsia="zh-CN"/>
        </w:rPr>
        <w:t>he amount of data after rendering has significantly increased compared to the amount of data before rendering</w:t>
      </w:r>
      <w:r w:rsidR="00597087" w:rsidRPr="00BC4693">
        <w:rPr>
          <w:rFonts w:hint="eastAsia"/>
          <w:lang w:val="en-US" w:eastAsia="zh-CN"/>
        </w:rPr>
        <w:t>.</w:t>
      </w:r>
    </w:p>
    <w:p w14:paraId="1F5D9D06" w14:textId="7E444FC0" w:rsidR="00597087" w:rsidRPr="00BC4693" w:rsidRDefault="00597087" w:rsidP="00597087">
      <w:pPr>
        <w:rPr>
          <w:u w:val="single"/>
          <w:lang w:val="en-US" w:eastAsia="zh-CN"/>
        </w:rPr>
      </w:pPr>
      <w:r w:rsidRPr="00BC4693">
        <w:rPr>
          <w:lang w:val="en-US" w:eastAsia="zh-CN"/>
        </w:rPr>
        <w:t>The significantly increase</w:t>
      </w:r>
      <w:r w:rsidRPr="00BC4693">
        <w:rPr>
          <w:rFonts w:hint="eastAsia"/>
          <w:lang w:val="en-US" w:eastAsia="zh-CN"/>
        </w:rPr>
        <w:t xml:space="preserve">d </w:t>
      </w:r>
      <w:r w:rsidRPr="00BC4693">
        <w:rPr>
          <w:lang w:val="en-US" w:eastAsia="zh-CN"/>
        </w:rPr>
        <w:t>rendered data increases the communication energy consumption</w:t>
      </w:r>
      <w:r w:rsidRPr="00BC4693">
        <w:rPr>
          <w:rFonts w:hint="eastAsia"/>
          <w:lang w:val="en-US" w:eastAsia="zh-CN"/>
        </w:rPr>
        <w:t xml:space="preserve">. According </w:t>
      </w:r>
      <w:r w:rsidRPr="00BC4693">
        <w:rPr>
          <w:lang w:val="en-US" w:eastAsia="zh-CN"/>
        </w:rPr>
        <w:t>to the</w:t>
      </w:r>
      <w:r w:rsidRPr="00BC4693">
        <w:rPr>
          <w:rFonts w:hint="eastAsia"/>
          <w:lang w:val="en-US" w:eastAsia="zh-CN"/>
        </w:rPr>
        <w:t xml:space="preserve"> reduced computing </w:t>
      </w:r>
      <w:r w:rsidRPr="00BC4693">
        <w:rPr>
          <w:lang w:val="en-US" w:eastAsia="zh-CN"/>
        </w:rPr>
        <w:t>energy</w:t>
      </w:r>
      <w:r w:rsidRPr="00BC4693">
        <w:rPr>
          <w:rFonts w:hint="eastAsia"/>
          <w:lang w:val="en-US" w:eastAsia="zh-CN"/>
        </w:rPr>
        <w:t xml:space="preserve"> </w:t>
      </w:r>
      <w:r w:rsidRPr="00BC4693">
        <w:rPr>
          <w:lang w:val="en-US" w:eastAsia="zh-CN"/>
        </w:rPr>
        <w:t>consumption</w:t>
      </w:r>
      <w:r w:rsidRPr="00BC4693">
        <w:rPr>
          <w:rFonts w:hint="eastAsia"/>
          <w:lang w:val="en-US" w:eastAsia="zh-CN"/>
        </w:rPr>
        <w:t xml:space="preserve"> and increased UE communication energy consumption, whether and how to achieve </w:t>
      </w:r>
      <w:r w:rsidRPr="00B75FC6">
        <w:rPr>
          <w:lang w:val="en-US" w:eastAsia="zh-CN"/>
        </w:rPr>
        <w:t xml:space="preserve">optimized </w:t>
      </w:r>
      <w:r w:rsidRPr="00B75FC6">
        <w:rPr>
          <w:rFonts w:hint="eastAsia"/>
          <w:lang w:val="en-US" w:eastAsia="zh-CN"/>
        </w:rPr>
        <w:t>saving</w:t>
      </w:r>
      <w:r w:rsidRPr="00B75FC6">
        <w:rPr>
          <w:lang w:val="en-US" w:eastAsia="zh-CN"/>
        </w:rPr>
        <w:t xml:space="preserve"> </w:t>
      </w:r>
      <w:r w:rsidRPr="00B75FC6">
        <w:rPr>
          <w:rFonts w:hint="eastAsia"/>
          <w:lang w:val="en-US" w:eastAsia="zh-CN"/>
        </w:rPr>
        <w:t xml:space="preserve">for the UE </w:t>
      </w:r>
      <w:r w:rsidR="003E0F6D" w:rsidRPr="00B75FC6">
        <w:rPr>
          <w:rFonts w:hint="eastAsia"/>
          <w:lang w:val="en-US" w:eastAsia="zh-CN"/>
        </w:rPr>
        <w:t>combined</w:t>
      </w:r>
      <w:r w:rsidRPr="00B75FC6">
        <w:rPr>
          <w:rFonts w:hint="eastAsia"/>
          <w:lang w:val="en-US" w:eastAsia="zh-CN"/>
        </w:rPr>
        <w:t xml:space="preserve"> energy is unclear yet</w:t>
      </w:r>
      <w:r w:rsidR="003F1A47" w:rsidRPr="00B75FC6">
        <w:rPr>
          <w:rFonts w:hint="eastAsia"/>
          <w:lang w:val="en-US" w:eastAsia="zh-CN"/>
        </w:rPr>
        <w:t>.</w:t>
      </w:r>
    </w:p>
    <w:p w14:paraId="7231B7F7" w14:textId="77777777" w:rsidR="00866D25" w:rsidRPr="00BC4693" w:rsidRDefault="00866D25" w:rsidP="0072190F">
      <w:pPr>
        <w:rPr>
          <w:lang w:val="en-US" w:eastAsia="zh-CN"/>
        </w:rPr>
      </w:pPr>
      <w:r w:rsidRPr="00BC4693">
        <w:rPr>
          <w:lang w:val="en-US"/>
        </w:rPr>
        <w:t xml:space="preserve">When a </w:t>
      </w:r>
      <w:r w:rsidRPr="00BC4693">
        <w:rPr>
          <w:rFonts w:hint="eastAsia"/>
        </w:rPr>
        <w:t>UE</w:t>
      </w:r>
      <w:r w:rsidRPr="00BC4693">
        <w:rPr>
          <w:lang w:val="en-US"/>
        </w:rPr>
        <w:t xml:space="preserve"> offloads </w:t>
      </w:r>
      <w:r w:rsidRPr="00BC4693">
        <w:t>computing</w:t>
      </w:r>
      <w:r w:rsidRPr="00BC4693">
        <w:rPr>
          <w:rFonts w:hint="eastAsia"/>
        </w:rPr>
        <w:t xml:space="preserve"> (e.g. </w:t>
      </w:r>
      <w:r w:rsidRPr="00BC4693">
        <w:rPr>
          <w:lang w:val="en-US"/>
        </w:rPr>
        <w:t>rendering</w:t>
      </w:r>
      <w:r w:rsidRPr="00BC4693">
        <w:rPr>
          <w:rFonts w:hint="eastAsia"/>
        </w:rPr>
        <w:t>)</w:t>
      </w:r>
      <w:r w:rsidRPr="00BC4693">
        <w:rPr>
          <w:lang w:val="en-US"/>
        </w:rPr>
        <w:t xml:space="preserve"> tasks to a server</w:t>
      </w:r>
      <w:r w:rsidRPr="00BC4693">
        <w:rPr>
          <w:rFonts w:hint="eastAsia"/>
        </w:rPr>
        <w:t xml:space="preserve"> or network</w:t>
      </w:r>
      <w:r w:rsidRPr="00BC4693">
        <w:rPr>
          <w:lang w:val="en-US"/>
        </w:rPr>
        <w:t xml:space="preserve">, whether the computing </w:t>
      </w:r>
      <w:r w:rsidRPr="00BC4693">
        <w:t>energy</w:t>
      </w:r>
      <w:r w:rsidRPr="00BC4693">
        <w:rPr>
          <w:lang w:val="en-US"/>
        </w:rPr>
        <w:t xml:space="preserve"> saved by offloading rendering is greater than the increased communication </w:t>
      </w:r>
      <w:r w:rsidRPr="00BC4693">
        <w:t>energy</w:t>
      </w:r>
      <w:r w:rsidRPr="00BC4693">
        <w:rPr>
          <w:lang w:val="en-US"/>
        </w:rPr>
        <w:t xml:space="preserve"> consumption caused by the larger amount of data transmitted back to the device after rendering depends on </w:t>
      </w:r>
      <w:r w:rsidRPr="00BC4693">
        <w:rPr>
          <w:lang w:val="en-US" w:eastAsia="zh-CN"/>
        </w:rPr>
        <w:t>the specifi</w:t>
      </w:r>
      <w:r w:rsidRPr="0072190F">
        <w:rPr>
          <w:lang w:val="en-US" w:eastAsia="zh-CN"/>
        </w:rPr>
        <w:t>c device performance, network conditions, and task characteristics</w:t>
      </w:r>
      <w:r w:rsidRPr="0072190F">
        <w:rPr>
          <w:rFonts w:hint="eastAsia"/>
          <w:lang w:val="en-US" w:eastAsia="zh-CN"/>
        </w:rPr>
        <w:t xml:space="preserve"> (e.g. the complexity)</w:t>
      </w:r>
      <w:r w:rsidRPr="0072190F">
        <w:rPr>
          <w:lang w:val="en-US" w:eastAsia="zh-CN"/>
        </w:rPr>
        <w:t>.</w:t>
      </w:r>
    </w:p>
    <w:p w14:paraId="786B6561" w14:textId="77777777" w:rsidR="00866D25" w:rsidRPr="00BC4693" w:rsidRDefault="00866D25" w:rsidP="0072190F">
      <w:pPr>
        <w:rPr>
          <w:lang w:val="en-US"/>
        </w:rPr>
      </w:pPr>
      <w:r w:rsidRPr="00BC4693">
        <w:rPr>
          <w:lang w:val="en-US" w:eastAsia="zh-CN"/>
        </w:rPr>
        <w:t xml:space="preserve">Generally, if the </w:t>
      </w:r>
      <w:r w:rsidRPr="0072190F">
        <w:rPr>
          <w:lang w:val="en-US" w:eastAsia="zh-CN"/>
        </w:rPr>
        <w:t>computing task</w:t>
      </w:r>
      <w:r w:rsidRPr="00BC4693">
        <w:rPr>
          <w:lang w:val="en-US" w:eastAsia="zh-CN"/>
        </w:rPr>
        <w:t xml:space="preserve"> is very complex while the amount of data</w:t>
      </w:r>
      <w:r w:rsidRPr="0072190F">
        <w:rPr>
          <w:rFonts w:hint="eastAsia"/>
          <w:lang w:val="en-US" w:eastAsia="zh-CN"/>
        </w:rPr>
        <w:t xml:space="preserve"> a</w:t>
      </w:r>
      <w:r w:rsidRPr="00BC4693">
        <w:rPr>
          <w:rFonts w:hint="eastAsia"/>
        </w:rPr>
        <w:t>fter rendering</w:t>
      </w:r>
      <w:r w:rsidRPr="00BC4693">
        <w:rPr>
          <w:lang w:val="en-US"/>
        </w:rPr>
        <w:t xml:space="preserve"> to be transmitted is relatively small or the network bandwidth is high</w:t>
      </w:r>
      <w:r w:rsidRPr="00BC4693">
        <w:rPr>
          <w:rFonts w:hint="eastAsia"/>
        </w:rPr>
        <w:t xml:space="preserve"> and no congestion</w:t>
      </w:r>
      <w:r w:rsidRPr="00BC4693">
        <w:rPr>
          <w:lang w:val="en-US"/>
        </w:rPr>
        <w:t xml:space="preserve">, the saved computing </w:t>
      </w:r>
      <w:r w:rsidRPr="00BC4693">
        <w:t>energy</w:t>
      </w:r>
      <w:r w:rsidRPr="00BC4693">
        <w:rPr>
          <w:lang w:val="en-US"/>
        </w:rPr>
        <w:t xml:space="preserve"> is likely to be greater than the increased communication </w:t>
      </w:r>
      <w:r w:rsidRPr="00BC4693">
        <w:t>energy</w:t>
      </w:r>
      <w:r w:rsidRPr="00BC4693">
        <w:rPr>
          <w:lang w:val="en-US"/>
        </w:rPr>
        <w:t xml:space="preserve"> consumption. For example, some high-performance gaming</w:t>
      </w:r>
      <w:r w:rsidRPr="00BC4693">
        <w:rPr>
          <w:rFonts w:hint="eastAsia"/>
        </w:rPr>
        <w:t>.</w:t>
      </w:r>
      <w:r w:rsidRPr="00BC4693">
        <w:rPr>
          <w:lang w:val="en-US"/>
        </w:rPr>
        <w:t xml:space="preserve"> </w:t>
      </w:r>
    </w:p>
    <w:p w14:paraId="4B1D34BF" w14:textId="77777777" w:rsidR="00866D25" w:rsidRPr="00BC4693" w:rsidRDefault="00866D25" w:rsidP="00866D25">
      <w:r w:rsidRPr="00BC4693">
        <w:rPr>
          <w:lang w:val="en-US"/>
        </w:rPr>
        <w:t xml:space="preserve">On the contrary, if the </w:t>
      </w:r>
      <w:r w:rsidRPr="00BC4693">
        <w:t>computing task</w:t>
      </w:r>
      <w:r w:rsidRPr="00BC4693">
        <w:rPr>
          <w:lang w:val="en-US"/>
        </w:rPr>
        <w:t xml:space="preserve"> is relatively simple, but the amount of data</w:t>
      </w:r>
      <w:r w:rsidRPr="00BC4693">
        <w:rPr>
          <w:rFonts w:hint="eastAsia"/>
        </w:rPr>
        <w:t xml:space="preserve"> after rendering</w:t>
      </w:r>
      <w:r w:rsidRPr="00BC4693">
        <w:rPr>
          <w:lang w:val="en-US"/>
        </w:rPr>
        <w:t xml:space="preserve"> to be transmitted is large or the network bandwidth is low</w:t>
      </w:r>
      <w:r w:rsidRPr="00BC4693">
        <w:rPr>
          <w:rFonts w:hint="eastAsia"/>
        </w:rPr>
        <w:t xml:space="preserve"> and congested,</w:t>
      </w:r>
      <w:r w:rsidRPr="00BC4693">
        <w:rPr>
          <w:lang w:val="en-US"/>
        </w:rPr>
        <w:t xml:space="preserve"> the increased communication </w:t>
      </w:r>
      <w:r w:rsidRPr="00BC4693">
        <w:t>energy</w:t>
      </w:r>
      <w:r w:rsidRPr="00BC4693">
        <w:rPr>
          <w:lang w:val="en-US"/>
        </w:rPr>
        <w:t xml:space="preserve"> consumption may be greater than the saved computing </w:t>
      </w:r>
      <w:r w:rsidRPr="00BC4693">
        <w:t>energy</w:t>
      </w:r>
      <w:r w:rsidRPr="00BC4693">
        <w:rPr>
          <w:lang w:val="en-US"/>
        </w:rPr>
        <w:t xml:space="preserve">. </w:t>
      </w:r>
    </w:p>
    <w:p w14:paraId="655DA20E" w14:textId="6AB83AB1" w:rsidR="00597087" w:rsidRPr="00BC4693" w:rsidRDefault="00597087" w:rsidP="00597087">
      <w:pPr>
        <w:rPr>
          <w:b/>
          <w:bCs/>
          <w:lang w:val="en-US" w:eastAsia="zh-CN"/>
        </w:rPr>
      </w:pPr>
      <w:bookmarkStart w:id="10" w:name="_Hlk210083217"/>
      <w:r w:rsidRPr="00BC4693">
        <w:rPr>
          <w:b/>
          <w:bCs/>
          <w:lang w:val="en-US" w:eastAsia="zh-CN"/>
        </w:rPr>
        <w:t>Observation</w:t>
      </w:r>
      <w:r w:rsidR="00F30F01" w:rsidRPr="00BC4693">
        <w:rPr>
          <w:b/>
          <w:bCs/>
          <w:lang w:val="en-US" w:eastAsia="zh-CN"/>
        </w:rPr>
        <w:t xml:space="preserve"> 6</w:t>
      </w:r>
      <w:r w:rsidRPr="00BC4693">
        <w:rPr>
          <w:b/>
          <w:bCs/>
          <w:lang w:val="en-US" w:eastAsia="zh-CN"/>
        </w:rPr>
        <w:t>:</w:t>
      </w:r>
      <w:r w:rsidRPr="00BC4693">
        <w:rPr>
          <w:rFonts w:hint="eastAsia"/>
          <w:b/>
          <w:bCs/>
          <w:lang w:val="en-US" w:eastAsia="zh-CN"/>
        </w:rPr>
        <w:t xml:space="preserve"> It is worth to consider </w:t>
      </w:r>
      <w:r w:rsidRPr="00BC4693">
        <w:rPr>
          <w:b/>
          <w:bCs/>
          <w:lang w:val="en-US" w:eastAsia="zh-CN"/>
        </w:rPr>
        <w:t>how to achieve</w:t>
      </w:r>
      <w:r w:rsidR="00C76844" w:rsidRPr="00BC4693">
        <w:rPr>
          <w:rFonts w:hint="eastAsia"/>
          <w:b/>
          <w:bCs/>
          <w:lang w:val="en-US" w:eastAsia="zh-CN"/>
        </w:rPr>
        <w:t xml:space="preserve"> the</w:t>
      </w:r>
      <w:r w:rsidRPr="00BC4693">
        <w:rPr>
          <w:b/>
          <w:bCs/>
          <w:lang w:val="en-US" w:eastAsia="zh-CN"/>
        </w:rPr>
        <w:t xml:space="preserve"> </w:t>
      </w:r>
      <w:r w:rsidR="00C76844" w:rsidRPr="00BC4693">
        <w:rPr>
          <w:b/>
          <w:bCs/>
          <w:lang w:eastAsia="zh-CN"/>
        </w:rPr>
        <w:t>optimal</w:t>
      </w:r>
      <w:r w:rsidR="00C76844" w:rsidRPr="00BC4693">
        <w:rPr>
          <w:rFonts w:hint="eastAsia"/>
          <w:b/>
          <w:bCs/>
          <w:lang w:eastAsia="zh-CN"/>
        </w:rPr>
        <w:t xml:space="preserve"> saving for </w:t>
      </w:r>
      <w:r w:rsidR="003E0F6D" w:rsidRPr="00BC4693">
        <w:rPr>
          <w:rFonts w:hint="eastAsia"/>
          <w:b/>
          <w:bCs/>
          <w:lang w:eastAsia="zh-CN"/>
        </w:rPr>
        <w:t>combined</w:t>
      </w:r>
      <w:r w:rsidR="00C76844" w:rsidRPr="00BC4693">
        <w:rPr>
          <w:rFonts w:hint="eastAsia"/>
          <w:b/>
          <w:bCs/>
          <w:lang w:eastAsia="zh-CN"/>
        </w:rPr>
        <w:t xml:space="preserve"> UE energy consumption (</w:t>
      </w:r>
      <w:r w:rsidR="00C76844" w:rsidRPr="00BC4693">
        <w:rPr>
          <w:b/>
          <w:bCs/>
          <w:lang w:eastAsia="zh-CN"/>
        </w:rPr>
        <w:t>composed of</w:t>
      </w:r>
      <w:r w:rsidR="00C76844" w:rsidRPr="00BC4693">
        <w:rPr>
          <w:rFonts w:hint="eastAsia"/>
          <w:b/>
          <w:bCs/>
          <w:lang w:eastAsia="zh-CN"/>
        </w:rPr>
        <w:t xml:space="preserve"> </w:t>
      </w:r>
      <w:r w:rsidRPr="00BC4693">
        <w:rPr>
          <w:b/>
          <w:bCs/>
          <w:lang w:val="en-US" w:eastAsia="zh-CN"/>
        </w:rPr>
        <w:t xml:space="preserve">computing </w:t>
      </w:r>
      <w:r w:rsidRPr="00BC4693">
        <w:rPr>
          <w:rFonts w:hint="eastAsia"/>
          <w:b/>
          <w:bCs/>
          <w:lang w:val="en-US" w:eastAsia="zh-CN"/>
        </w:rPr>
        <w:t>energy</w:t>
      </w:r>
      <w:r w:rsidRPr="00BC4693">
        <w:rPr>
          <w:b/>
          <w:bCs/>
          <w:lang w:val="en-US" w:eastAsia="zh-CN"/>
        </w:rPr>
        <w:t xml:space="preserve"> </w:t>
      </w:r>
      <w:r w:rsidR="00C76844" w:rsidRPr="00BC4693">
        <w:rPr>
          <w:rFonts w:hint="eastAsia"/>
          <w:b/>
          <w:bCs/>
          <w:lang w:eastAsia="zh-CN"/>
        </w:rPr>
        <w:t>consumption</w:t>
      </w:r>
      <w:r w:rsidR="00C76844" w:rsidRPr="00BC4693">
        <w:rPr>
          <w:b/>
          <w:bCs/>
          <w:lang w:val="en-US" w:eastAsia="zh-CN"/>
        </w:rPr>
        <w:t xml:space="preserve"> </w:t>
      </w:r>
      <w:r w:rsidRPr="00BC4693">
        <w:rPr>
          <w:b/>
          <w:bCs/>
          <w:lang w:val="en-US" w:eastAsia="zh-CN"/>
        </w:rPr>
        <w:t xml:space="preserve">and communication </w:t>
      </w:r>
      <w:r w:rsidRPr="00BC4693">
        <w:rPr>
          <w:rFonts w:hint="eastAsia"/>
          <w:b/>
          <w:bCs/>
          <w:lang w:val="en-US" w:eastAsia="zh-CN"/>
        </w:rPr>
        <w:t>energy</w:t>
      </w:r>
      <w:r w:rsidR="00C76844" w:rsidRPr="00BC4693">
        <w:rPr>
          <w:rFonts w:hint="eastAsia"/>
          <w:b/>
          <w:bCs/>
          <w:lang w:eastAsia="zh-CN"/>
        </w:rPr>
        <w:t xml:space="preserve"> consumption)</w:t>
      </w:r>
      <w:r w:rsidR="00214E15" w:rsidRPr="00BC4693">
        <w:rPr>
          <w:rFonts w:hint="eastAsia"/>
          <w:b/>
          <w:bCs/>
          <w:lang w:val="en-US" w:eastAsia="zh-CN"/>
        </w:rPr>
        <w:t>,</w:t>
      </w:r>
      <w:r w:rsidRPr="00BC4693">
        <w:rPr>
          <w:b/>
          <w:bCs/>
          <w:lang w:val="en-US" w:eastAsia="zh-CN"/>
        </w:rPr>
        <w:t xml:space="preserve"> when the computing task</w:t>
      </w:r>
      <w:r w:rsidR="00214E15" w:rsidRPr="00BC4693">
        <w:rPr>
          <w:rFonts w:hint="eastAsia"/>
          <w:b/>
          <w:bCs/>
          <w:lang w:val="en-US" w:eastAsia="zh-CN"/>
        </w:rPr>
        <w:t xml:space="preserve"> (e.g</w:t>
      </w:r>
      <w:r w:rsidR="00C76844" w:rsidRPr="00BC4693">
        <w:rPr>
          <w:rFonts w:hint="eastAsia"/>
          <w:b/>
          <w:bCs/>
          <w:lang w:val="en-US" w:eastAsia="zh-CN"/>
        </w:rPr>
        <w:t>.</w:t>
      </w:r>
      <w:r w:rsidR="00214E15" w:rsidRPr="00BC4693">
        <w:rPr>
          <w:rFonts w:hint="eastAsia"/>
          <w:b/>
          <w:bCs/>
          <w:lang w:val="en-US" w:eastAsia="zh-CN"/>
        </w:rPr>
        <w:t xml:space="preserve"> rendering)</w:t>
      </w:r>
      <w:r w:rsidRPr="00BC4693">
        <w:rPr>
          <w:b/>
          <w:bCs/>
          <w:lang w:val="en-US" w:eastAsia="zh-CN"/>
        </w:rPr>
        <w:t xml:space="preserve"> is offloaded</w:t>
      </w:r>
      <w:r w:rsidRPr="00BC4693">
        <w:rPr>
          <w:rFonts w:hint="eastAsia"/>
          <w:b/>
          <w:bCs/>
          <w:lang w:val="en-US" w:eastAsia="zh-CN"/>
        </w:rPr>
        <w:t>.</w:t>
      </w:r>
    </w:p>
    <w:bookmarkEnd w:id="10"/>
    <w:p w14:paraId="541ED9BD" w14:textId="181AD065" w:rsidR="00597087" w:rsidRPr="00BC4693" w:rsidRDefault="00597087" w:rsidP="00597087">
      <w:pPr>
        <w:pStyle w:val="30"/>
        <w:rPr>
          <w:lang w:eastAsia="zh-CN"/>
        </w:rPr>
      </w:pPr>
      <w:r w:rsidRPr="00BC4693">
        <w:rPr>
          <w:rFonts w:hint="eastAsia"/>
          <w:lang w:eastAsia="zh-CN"/>
        </w:rPr>
        <w:t xml:space="preserve">2.2.2 </w:t>
      </w:r>
      <w:r w:rsidRPr="00BC4693">
        <w:rPr>
          <w:lang w:eastAsia="zh-CN"/>
        </w:rPr>
        <w:t>Gap Analysis</w:t>
      </w:r>
    </w:p>
    <w:p w14:paraId="3E93FBA8" w14:textId="793AE41B" w:rsidR="00597087" w:rsidRPr="00BC4693" w:rsidRDefault="00597087" w:rsidP="00597087">
      <w:pPr>
        <w:rPr>
          <w:lang w:val="en-US" w:eastAsia="zh-CN"/>
        </w:rPr>
      </w:pPr>
      <w:r w:rsidRPr="00BC4693">
        <w:rPr>
          <w:rFonts w:hint="eastAsia"/>
          <w:lang w:val="en-US" w:eastAsia="zh-CN"/>
        </w:rPr>
        <w:t xml:space="preserve">So far, there is no </w:t>
      </w:r>
      <w:r w:rsidR="00214E15" w:rsidRPr="00BC4693">
        <w:rPr>
          <w:rFonts w:hint="eastAsia"/>
          <w:lang w:val="en-US" w:eastAsia="zh-CN"/>
        </w:rPr>
        <w:t>integrated</w:t>
      </w:r>
      <w:r w:rsidRPr="00BC4693">
        <w:rPr>
          <w:rFonts w:hint="eastAsia"/>
          <w:lang w:val="en-US" w:eastAsia="zh-CN"/>
        </w:rPr>
        <w:t xml:space="preserve"> consideration on UE </w:t>
      </w:r>
      <w:r w:rsidR="003E0F6D" w:rsidRPr="00BC4693">
        <w:rPr>
          <w:rFonts w:hint="eastAsia"/>
          <w:lang w:val="en-US" w:eastAsia="zh-CN"/>
        </w:rPr>
        <w:t>combined</w:t>
      </w:r>
      <w:r w:rsidRPr="00BC4693">
        <w:rPr>
          <w:rFonts w:hint="eastAsia"/>
          <w:lang w:val="en-US" w:eastAsia="zh-CN"/>
        </w:rPr>
        <w:t xml:space="preserve"> energy </w:t>
      </w:r>
      <w:r w:rsidRPr="00BC4693">
        <w:rPr>
          <w:lang w:val="en-US" w:eastAsia="zh-CN"/>
        </w:rPr>
        <w:t xml:space="preserve">(including computing </w:t>
      </w:r>
      <w:r w:rsidRPr="00BC4693">
        <w:rPr>
          <w:rFonts w:hint="eastAsia"/>
          <w:lang w:val="en-US" w:eastAsia="zh-CN"/>
        </w:rPr>
        <w:t>energy</w:t>
      </w:r>
      <w:r w:rsidRPr="00BC4693">
        <w:rPr>
          <w:lang w:val="en-US" w:eastAsia="zh-CN"/>
        </w:rPr>
        <w:t xml:space="preserve"> and communication </w:t>
      </w:r>
      <w:r w:rsidRPr="00BC4693">
        <w:rPr>
          <w:rFonts w:hint="eastAsia"/>
          <w:lang w:val="en-US" w:eastAsia="zh-CN"/>
        </w:rPr>
        <w:t>energy</w:t>
      </w:r>
      <w:r w:rsidRPr="00BC4693">
        <w:rPr>
          <w:lang w:val="en-US" w:eastAsia="zh-CN"/>
        </w:rPr>
        <w:t>) in pre-6G system</w:t>
      </w:r>
      <w:r w:rsidRPr="00BC4693">
        <w:rPr>
          <w:rFonts w:hint="eastAsia"/>
          <w:lang w:val="en-US" w:eastAsia="zh-CN"/>
        </w:rPr>
        <w:t>.</w:t>
      </w:r>
    </w:p>
    <w:p w14:paraId="4E2A2742" w14:textId="35C402E5" w:rsidR="00597087" w:rsidRPr="00B75FC6" w:rsidRDefault="00597087" w:rsidP="00597087">
      <w:pPr>
        <w:rPr>
          <w:u w:val="single"/>
          <w:lang w:val="en-US" w:eastAsia="zh-CN"/>
        </w:rPr>
      </w:pPr>
      <w:r w:rsidRPr="00B75FC6">
        <w:rPr>
          <w:rFonts w:hint="eastAsia"/>
          <w:b/>
          <w:bCs/>
          <w:u w:val="single"/>
          <w:lang w:val="en-US" w:eastAsia="zh-CN"/>
        </w:rPr>
        <w:t>Observation</w:t>
      </w:r>
      <w:r w:rsidR="00F30F01" w:rsidRPr="00B75FC6">
        <w:rPr>
          <w:b/>
          <w:bCs/>
          <w:u w:val="single"/>
          <w:lang w:val="en-US" w:eastAsia="zh-CN"/>
        </w:rPr>
        <w:t xml:space="preserve"> 7</w:t>
      </w:r>
      <w:r w:rsidRPr="00B75FC6">
        <w:rPr>
          <w:rFonts w:hint="eastAsia"/>
          <w:b/>
          <w:bCs/>
          <w:u w:val="single"/>
          <w:lang w:val="en-US" w:eastAsia="zh-CN"/>
        </w:rPr>
        <w:t xml:space="preserve">: There is no integrated consideration on </w:t>
      </w:r>
      <w:r w:rsidR="00214E15" w:rsidRPr="00B75FC6">
        <w:rPr>
          <w:rFonts w:hint="eastAsia"/>
          <w:b/>
          <w:bCs/>
          <w:u w:val="single"/>
          <w:lang w:val="en-US" w:eastAsia="zh-CN"/>
        </w:rPr>
        <w:t>o</w:t>
      </w:r>
      <w:r w:rsidR="00214E15" w:rsidRPr="00B75FC6">
        <w:rPr>
          <w:b/>
          <w:bCs/>
          <w:u w:val="single"/>
          <w:lang w:val="en-US" w:eastAsia="zh-CN"/>
        </w:rPr>
        <w:t>ptimized saving for the</w:t>
      </w:r>
      <w:r w:rsidR="00A060F5" w:rsidRPr="00B75FC6">
        <w:rPr>
          <w:rFonts w:hint="eastAsia"/>
          <w:b/>
          <w:bCs/>
          <w:u w:val="single"/>
          <w:lang w:val="en-US" w:eastAsia="zh-CN"/>
        </w:rPr>
        <w:t xml:space="preserve"> UE</w:t>
      </w:r>
      <w:r w:rsidR="00214E15" w:rsidRPr="00B75FC6">
        <w:rPr>
          <w:b/>
          <w:bCs/>
          <w:u w:val="single"/>
          <w:lang w:val="en-US" w:eastAsia="zh-CN"/>
        </w:rPr>
        <w:t xml:space="preserve"> </w:t>
      </w:r>
      <w:r w:rsidR="003E0F6D" w:rsidRPr="00B75FC6">
        <w:rPr>
          <w:b/>
          <w:bCs/>
          <w:u w:val="single"/>
          <w:lang w:val="en-US" w:eastAsia="zh-CN"/>
        </w:rPr>
        <w:t>combined</w:t>
      </w:r>
      <w:r w:rsidR="00214E15" w:rsidRPr="00B75FC6">
        <w:rPr>
          <w:b/>
          <w:bCs/>
          <w:u w:val="single"/>
          <w:lang w:val="en-US" w:eastAsia="zh-CN"/>
        </w:rPr>
        <w:t xml:space="preserve"> energy consumption</w:t>
      </w:r>
      <w:r w:rsidRPr="00B75FC6">
        <w:rPr>
          <w:rFonts w:hint="eastAsia"/>
          <w:b/>
          <w:bCs/>
          <w:u w:val="single"/>
          <w:lang w:val="en-US" w:eastAsia="zh-CN"/>
        </w:rPr>
        <w:t xml:space="preserve"> </w:t>
      </w:r>
      <w:r w:rsidRPr="00B75FC6">
        <w:rPr>
          <w:b/>
          <w:bCs/>
          <w:u w:val="single"/>
          <w:lang w:val="en-US" w:eastAsia="zh-CN"/>
        </w:rPr>
        <w:t>(</w:t>
      </w:r>
      <w:r w:rsidR="00A060F5" w:rsidRPr="00B75FC6">
        <w:rPr>
          <w:rFonts w:hint="eastAsia"/>
          <w:b/>
          <w:bCs/>
          <w:u w:val="single"/>
          <w:lang w:val="en-US" w:eastAsia="zh-CN"/>
        </w:rPr>
        <w:t xml:space="preserve">composed of </w:t>
      </w:r>
      <w:r w:rsidRPr="00B75FC6">
        <w:rPr>
          <w:b/>
          <w:bCs/>
          <w:u w:val="single"/>
          <w:lang w:val="en-US" w:eastAsia="zh-CN"/>
        </w:rPr>
        <w:t xml:space="preserve">computing </w:t>
      </w:r>
      <w:r w:rsidRPr="00B75FC6">
        <w:rPr>
          <w:rFonts w:hint="eastAsia"/>
          <w:b/>
          <w:bCs/>
          <w:u w:val="single"/>
          <w:lang w:val="en-US" w:eastAsia="zh-CN"/>
        </w:rPr>
        <w:t>energy</w:t>
      </w:r>
      <w:r w:rsidRPr="00B75FC6">
        <w:rPr>
          <w:b/>
          <w:bCs/>
          <w:u w:val="single"/>
          <w:lang w:val="en-US" w:eastAsia="zh-CN"/>
        </w:rPr>
        <w:t xml:space="preserve"> </w:t>
      </w:r>
      <w:r w:rsidR="00A060F5" w:rsidRPr="00B75FC6">
        <w:rPr>
          <w:b/>
          <w:bCs/>
          <w:u w:val="single"/>
          <w:lang w:val="en-US" w:eastAsia="zh-CN"/>
        </w:rPr>
        <w:t>consumption</w:t>
      </w:r>
      <w:r w:rsidR="00A060F5" w:rsidRPr="00B75FC6">
        <w:rPr>
          <w:rFonts w:hint="eastAsia"/>
          <w:b/>
          <w:bCs/>
          <w:u w:val="single"/>
          <w:lang w:val="en-US" w:eastAsia="zh-CN"/>
        </w:rPr>
        <w:t xml:space="preserve"> </w:t>
      </w:r>
      <w:r w:rsidRPr="00B75FC6">
        <w:rPr>
          <w:b/>
          <w:bCs/>
          <w:u w:val="single"/>
          <w:lang w:val="en-US" w:eastAsia="zh-CN"/>
        </w:rPr>
        <w:t xml:space="preserve">and communication </w:t>
      </w:r>
      <w:r w:rsidRPr="00B75FC6">
        <w:rPr>
          <w:rFonts w:hint="eastAsia"/>
          <w:b/>
          <w:bCs/>
          <w:u w:val="single"/>
          <w:lang w:val="en-US" w:eastAsia="zh-CN"/>
        </w:rPr>
        <w:t>energy</w:t>
      </w:r>
      <w:r w:rsidR="00A060F5" w:rsidRPr="00B75FC6">
        <w:rPr>
          <w:b/>
          <w:bCs/>
          <w:u w:val="single"/>
          <w:lang w:val="en-US" w:eastAsia="zh-CN"/>
        </w:rPr>
        <w:t xml:space="preserve"> consumption</w:t>
      </w:r>
      <w:r w:rsidRPr="00B75FC6">
        <w:rPr>
          <w:b/>
          <w:bCs/>
          <w:u w:val="single"/>
          <w:lang w:val="en-US" w:eastAsia="zh-CN"/>
        </w:rPr>
        <w:t>) in pre-6G system.</w:t>
      </w:r>
    </w:p>
    <w:p w14:paraId="0C42BDF7" w14:textId="1E78F77E" w:rsidR="000B3DD1" w:rsidRPr="00BC4693" w:rsidRDefault="00597087" w:rsidP="00D43D8B">
      <w:pPr>
        <w:pStyle w:val="2"/>
        <w:rPr>
          <w:lang w:eastAsia="zh-CN"/>
        </w:rPr>
      </w:pPr>
      <w:bookmarkStart w:id="11" w:name="_Hlk207878456"/>
      <w:r w:rsidRPr="00BC4693">
        <w:rPr>
          <w:rFonts w:hint="eastAsia"/>
          <w:lang w:eastAsia="zh-CN"/>
        </w:rPr>
        <w:t>2</w:t>
      </w:r>
      <w:r w:rsidR="00B9308F" w:rsidRPr="00BC4693">
        <w:rPr>
          <w:lang w:eastAsia="zh-CN"/>
        </w:rPr>
        <w:t xml:space="preserve">.3 </w:t>
      </w:r>
      <w:r w:rsidR="000B3DD1" w:rsidRPr="00BC4693">
        <w:rPr>
          <w:lang w:eastAsia="zh-CN"/>
        </w:rPr>
        <w:t>Technical Impact</w:t>
      </w:r>
    </w:p>
    <w:p w14:paraId="5B23FC17" w14:textId="77777777" w:rsidR="0072190F" w:rsidRDefault="008B5838" w:rsidP="00D43D8B">
      <w:pPr>
        <w:rPr>
          <w:lang w:val="en-US" w:eastAsia="zh-CN"/>
        </w:rPr>
      </w:pPr>
      <w:bookmarkStart w:id="12" w:name="_Hlk210215769"/>
      <w:proofErr w:type="gramStart"/>
      <w:r w:rsidRPr="00BC4693">
        <w:rPr>
          <w:rFonts w:hint="eastAsia"/>
          <w:lang w:val="en-US" w:eastAsia="zh-CN"/>
        </w:rPr>
        <w:t>In order to</w:t>
      </w:r>
      <w:proofErr w:type="gramEnd"/>
      <w:r w:rsidRPr="00BC4693">
        <w:rPr>
          <w:rFonts w:hint="eastAsia"/>
          <w:lang w:val="en-US" w:eastAsia="zh-CN"/>
        </w:rPr>
        <w:t xml:space="preserve"> save the </w:t>
      </w:r>
      <w:r w:rsidRPr="00BC4693">
        <w:rPr>
          <w:lang w:val="en-US" w:eastAsia="zh-CN"/>
        </w:rPr>
        <w:t>energy</w:t>
      </w:r>
      <w:r w:rsidRPr="00BC4693">
        <w:rPr>
          <w:rFonts w:hint="eastAsia"/>
          <w:lang w:val="en-US" w:eastAsia="zh-CN"/>
        </w:rPr>
        <w:t xml:space="preserve"> consumption</w:t>
      </w:r>
      <w:r w:rsidR="001E274E" w:rsidRPr="00BC4693">
        <w:rPr>
          <w:rFonts w:hint="eastAsia"/>
          <w:lang w:val="en-US" w:eastAsia="zh-CN"/>
        </w:rPr>
        <w:t xml:space="preserve"> and</w:t>
      </w:r>
      <w:r w:rsidR="006A2142" w:rsidRPr="00BC4693">
        <w:rPr>
          <w:rFonts w:hint="eastAsia"/>
          <w:lang w:val="en-US" w:eastAsia="zh-CN"/>
        </w:rPr>
        <w:t xml:space="preserve"> QoS fulfillment, </w:t>
      </w:r>
      <w:r w:rsidRPr="00BC4693">
        <w:rPr>
          <w:rFonts w:hint="eastAsia"/>
          <w:lang w:val="en-US" w:eastAsia="zh-CN"/>
        </w:rPr>
        <w:t>e</w:t>
      </w:r>
      <w:r w:rsidR="006A2142" w:rsidRPr="00BC4693">
        <w:rPr>
          <w:lang w:val="en-US" w:eastAsia="zh-CN"/>
        </w:rPr>
        <w:t xml:space="preserve">.g. </w:t>
      </w:r>
      <w:r w:rsidR="006A2142" w:rsidRPr="00BC4693">
        <w:rPr>
          <w:rFonts w:hint="eastAsia"/>
          <w:lang w:val="en-US" w:eastAsia="zh-CN"/>
        </w:rPr>
        <w:t>v</w:t>
      </w:r>
      <w:r w:rsidR="006A2142" w:rsidRPr="00BC4693">
        <w:rPr>
          <w:lang w:val="en-US" w:eastAsia="zh-CN"/>
        </w:rPr>
        <w:t xml:space="preserve">ia traffic shaping mechanism to make the UE have more sleep time but the </w:t>
      </w:r>
      <w:r w:rsidR="00322924" w:rsidRPr="00BC4693">
        <w:rPr>
          <w:rFonts w:hint="eastAsia"/>
          <w:lang w:val="en-US" w:eastAsia="zh-CN"/>
        </w:rPr>
        <w:t>data volume</w:t>
      </w:r>
      <w:r w:rsidR="006A2142" w:rsidRPr="00BC4693">
        <w:rPr>
          <w:lang w:val="en-US" w:eastAsia="zh-CN"/>
        </w:rPr>
        <w:t xml:space="preserve"> is </w:t>
      </w:r>
      <w:r w:rsidR="0058208D" w:rsidRPr="00BC4693">
        <w:rPr>
          <w:lang w:val="en-US" w:eastAsia="zh-CN"/>
        </w:rPr>
        <w:t>transmitted</w:t>
      </w:r>
      <w:r w:rsidR="0058208D" w:rsidRPr="00BC4693">
        <w:rPr>
          <w:rFonts w:hint="eastAsia"/>
          <w:lang w:val="en-US" w:eastAsia="zh-CN"/>
        </w:rPr>
        <w:t xml:space="preserve"> in a short</w:t>
      </w:r>
      <w:r w:rsidR="00322924" w:rsidRPr="00BC4693">
        <w:rPr>
          <w:rFonts w:hint="eastAsia"/>
          <w:lang w:val="en-US" w:eastAsia="zh-CN"/>
        </w:rPr>
        <w:t>er</w:t>
      </w:r>
      <w:r w:rsidR="0058208D" w:rsidRPr="00BC4693">
        <w:rPr>
          <w:rFonts w:hint="eastAsia"/>
          <w:lang w:val="en-US" w:eastAsia="zh-CN"/>
        </w:rPr>
        <w:t xml:space="preserve"> period, </w:t>
      </w:r>
      <w:r w:rsidR="00322924" w:rsidRPr="00BC4693">
        <w:rPr>
          <w:rFonts w:hint="eastAsia"/>
          <w:lang w:val="en-US" w:eastAsia="zh-CN"/>
        </w:rPr>
        <w:t xml:space="preserve">by the above </w:t>
      </w:r>
      <w:r w:rsidR="00322924" w:rsidRPr="00BC4693">
        <w:rPr>
          <w:lang w:val="en-US" w:eastAsia="zh-CN"/>
        </w:rPr>
        <w:t>mechanism</w:t>
      </w:r>
      <w:r w:rsidR="00322924" w:rsidRPr="00BC4693">
        <w:rPr>
          <w:rFonts w:hint="eastAsia"/>
          <w:lang w:val="en-US" w:eastAsia="zh-CN"/>
        </w:rPr>
        <w:t xml:space="preserve">, the network still </w:t>
      </w:r>
      <w:r w:rsidR="006A2142" w:rsidRPr="00BC4693">
        <w:rPr>
          <w:lang w:val="en-US" w:eastAsia="zh-CN"/>
        </w:rPr>
        <w:t>guarante</w:t>
      </w:r>
      <w:r w:rsidR="00C1054E" w:rsidRPr="00BC4693">
        <w:rPr>
          <w:rFonts w:hint="eastAsia"/>
          <w:lang w:val="en-US" w:eastAsia="zh-CN"/>
        </w:rPr>
        <w:t>e</w:t>
      </w:r>
      <w:r w:rsidR="006A2142" w:rsidRPr="00BC4693">
        <w:rPr>
          <w:lang w:val="en-US" w:eastAsia="zh-CN"/>
        </w:rPr>
        <w:t xml:space="preserve"> </w:t>
      </w:r>
      <w:r w:rsidR="0058208D" w:rsidRPr="00BC4693">
        <w:rPr>
          <w:rFonts w:hint="eastAsia"/>
          <w:lang w:val="en-US" w:eastAsia="zh-CN"/>
        </w:rPr>
        <w:t xml:space="preserve">the data rate </w:t>
      </w:r>
      <w:r w:rsidR="006A2142" w:rsidRPr="00BC4693">
        <w:rPr>
          <w:lang w:val="en-US" w:eastAsia="zh-CN"/>
        </w:rPr>
        <w:t>in the required delay budget</w:t>
      </w:r>
      <w:r w:rsidR="00322924" w:rsidRPr="00BC4693">
        <w:rPr>
          <w:rFonts w:hint="eastAsia"/>
          <w:lang w:val="en-US" w:eastAsia="zh-CN"/>
        </w:rPr>
        <w:t xml:space="preserve"> and achieve more power saving</w:t>
      </w:r>
      <w:r w:rsidR="006A2142" w:rsidRPr="00BC4693">
        <w:rPr>
          <w:rFonts w:hint="eastAsia"/>
          <w:lang w:val="en-US" w:eastAsia="zh-CN"/>
        </w:rPr>
        <w:t xml:space="preserve">. </w:t>
      </w:r>
      <w:r w:rsidR="0058208D" w:rsidRPr="00BC4693">
        <w:rPr>
          <w:rFonts w:hint="eastAsia"/>
          <w:lang w:val="en-US" w:eastAsia="zh-CN"/>
        </w:rPr>
        <w:t>It is s</w:t>
      </w:r>
      <w:r w:rsidR="006A2142" w:rsidRPr="00BC4693">
        <w:rPr>
          <w:lang w:val="en-US" w:eastAsia="zh-CN"/>
        </w:rPr>
        <w:t>uitable for the traffic without extreme delay requirement, e.g. traffic in</w:t>
      </w:r>
      <w:r w:rsidR="00BB7A48">
        <w:rPr>
          <w:rFonts w:hint="eastAsia"/>
          <w:lang w:val="en-US" w:eastAsia="zh-CN"/>
        </w:rPr>
        <w:t xml:space="preserve"> </w:t>
      </w:r>
      <w:r w:rsidR="00D5052C" w:rsidRPr="00BC4693">
        <w:rPr>
          <w:lang w:val="en-US" w:eastAsia="zh-CN"/>
        </w:rPr>
        <w:t>AR/AI glasses</w:t>
      </w:r>
      <w:r w:rsidR="0058208D" w:rsidRPr="00BC4693">
        <w:rPr>
          <w:rFonts w:hint="eastAsia"/>
          <w:lang w:val="en-US" w:eastAsia="zh-CN"/>
        </w:rPr>
        <w:t xml:space="preserve">, which can be also </w:t>
      </w:r>
      <w:r w:rsidR="0058208D" w:rsidRPr="00BC4693">
        <w:rPr>
          <w:lang w:val="en-US" w:eastAsia="zh-CN"/>
        </w:rPr>
        <w:t>beneficial</w:t>
      </w:r>
      <w:r w:rsidR="0058208D" w:rsidRPr="00BC4693">
        <w:rPr>
          <w:rFonts w:hint="eastAsia"/>
          <w:lang w:val="en-US" w:eastAsia="zh-CN"/>
        </w:rPr>
        <w:t xml:space="preserve"> for smart phones in the low power situation.</w:t>
      </w:r>
      <w:r w:rsidR="00A848A6">
        <w:rPr>
          <w:rFonts w:hint="eastAsia"/>
          <w:lang w:val="en-US" w:eastAsia="zh-CN"/>
        </w:rPr>
        <w:t xml:space="preserve"> </w:t>
      </w:r>
      <w:bookmarkEnd w:id="12"/>
    </w:p>
    <w:p w14:paraId="1B3188D9" w14:textId="2753F67E" w:rsidR="00D43D8B" w:rsidRDefault="00D43D8B" w:rsidP="00D43D8B">
      <w:pPr>
        <w:rPr>
          <w:lang w:eastAsia="zh-CN"/>
        </w:rPr>
      </w:pPr>
      <w:r w:rsidRPr="00BC4693">
        <w:rPr>
          <w:rFonts w:hint="eastAsia"/>
          <w:lang w:eastAsia="zh-CN"/>
        </w:rPr>
        <w:t xml:space="preserve">The technical </w:t>
      </w:r>
      <w:r w:rsidRPr="00BC4693">
        <w:rPr>
          <w:lang w:eastAsia="zh-CN"/>
        </w:rPr>
        <w:t>impact</w:t>
      </w:r>
      <w:r w:rsidRPr="00BC4693">
        <w:rPr>
          <w:rFonts w:hint="eastAsia"/>
          <w:lang w:eastAsia="zh-CN"/>
        </w:rPr>
        <w:t xml:space="preserve"> includes the following details: </w:t>
      </w:r>
    </w:p>
    <w:p w14:paraId="5A661E6F" w14:textId="77777777" w:rsidR="00597087" w:rsidRPr="00BC4693" w:rsidRDefault="00597087" w:rsidP="00597087">
      <w:pPr>
        <w:pStyle w:val="B1"/>
        <w:rPr>
          <w:lang w:val="en-US" w:eastAsia="zh-CN"/>
        </w:rPr>
      </w:pPr>
      <w:r w:rsidRPr="00BC4693">
        <w:rPr>
          <w:rFonts w:hint="eastAsia"/>
          <w:lang w:val="en-US" w:eastAsia="zh-CN"/>
        </w:rPr>
        <w:t xml:space="preserve">-   X.1 </w:t>
      </w:r>
      <w:r w:rsidRPr="00BC4693">
        <w:rPr>
          <w:lang w:val="en-US" w:eastAsia="zh-CN"/>
        </w:rPr>
        <w:t xml:space="preserve">Whether and how to collaborate among UE, RAN and CN to support </w:t>
      </w:r>
      <w:r w:rsidRPr="00BC4693">
        <w:rPr>
          <w:rFonts w:hint="eastAsia"/>
          <w:lang w:val="en-US" w:eastAsia="zh-CN"/>
        </w:rPr>
        <w:t>optimized effort between UE power saving and QoS fulfillment</w:t>
      </w:r>
      <w:r w:rsidRPr="00BC4693">
        <w:rPr>
          <w:lang w:val="en-US" w:eastAsia="zh-CN"/>
        </w:rPr>
        <w:t xml:space="preserve"> on UE</w:t>
      </w:r>
      <w:r w:rsidRPr="00BC4693">
        <w:rPr>
          <w:rFonts w:hint="eastAsia"/>
          <w:lang w:val="en-US" w:eastAsia="zh-CN"/>
        </w:rPr>
        <w:t xml:space="preserve"> </w:t>
      </w:r>
      <w:r w:rsidRPr="00BC4693">
        <w:rPr>
          <w:lang w:val="en-US" w:eastAsia="zh-CN"/>
        </w:rPr>
        <w:t xml:space="preserve">(e.g. </w:t>
      </w:r>
      <w:r w:rsidRPr="00BC4693">
        <w:rPr>
          <w:rFonts w:hint="eastAsia"/>
          <w:lang w:val="en-US" w:eastAsia="zh-CN"/>
        </w:rPr>
        <w:t>lightweight AR/AI</w:t>
      </w:r>
      <w:r w:rsidRPr="00BC4693">
        <w:rPr>
          <w:lang w:val="en-US" w:eastAsia="zh-CN"/>
        </w:rPr>
        <w:t xml:space="preserve"> glasses</w:t>
      </w:r>
      <w:r w:rsidRPr="00BC4693">
        <w:rPr>
          <w:rFonts w:hint="eastAsia"/>
          <w:lang w:val="en-US" w:eastAsia="zh-CN"/>
        </w:rPr>
        <w:t>, smart phone with low power</w:t>
      </w:r>
      <w:r w:rsidRPr="00BC4693">
        <w:rPr>
          <w:lang w:val="en-US" w:eastAsia="zh-CN"/>
        </w:rPr>
        <w:t>)</w:t>
      </w:r>
      <w:r w:rsidRPr="00BC4693">
        <w:rPr>
          <w:rFonts w:hint="eastAsia"/>
          <w:lang w:val="en-US" w:eastAsia="zh-CN"/>
        </w:rPr>
        <w:t xml:space="preserve">, </w:t>
      </w:r>
      <w:r w:rsidRPr="00BC4693">
        <w:rPr>
          <w:lang w:val="en-US" w:eastAsia="zh-CN"/>
        </w:rPr>
        <w:t>includ</w:t>
      </w:r>
      <w:r w:rsidRPr="00BC4693">
        <w:rPr>
          <w:rFonts w:hint="eastAsia"/>
          <w:lang w:val="en-US" w:eastAsia="zh-CN"/>
        </w:rPr>
        <w:t>ing</w:t>
      </w:r>
      <w:r w:rsidRPr="00BC4693">
        <w:rPr>
          <w:lang w:val="en-US" w:eastAsia="zh-CN"/>
        </w:rPr>
        <w:t xml:space="preserve"> the following aspects:</w:t>
      </w:r>
    </w:p>
    <w:p w14:paraId="6AC33A45" w14:textId="77777777" w:rsidR="006C5CD8" w:rsidRPr="00BC4693" w:rsidRDefault="006C5CD8" w:rsidP="006C5CD8">
      <w:pPr>
        <w:pStyle w:val="B1"/>
        <w:ind w:leftChars="300" w:left="900" w:hangingChars="150" w:hanging="300"/>
        <w:rPr>
          <w:lang w:val="en-US" w:eastAsia="zh-CN"/>
        </w:rPr>
      </w:pPr>
      <w:r w:rsidRPr="00BC4693">
        <w:rPr>
          <w:rFonts w:hint="eastAsia"/>
          <w:lang w:val="en-US" w:eastAsia="zh-CN"/>
        </w:rPr>
        <w:lastRenderedPageBreak/>
        <w:t xml:space="preserve">-     Whether and how the CN </w:t>
      </w:r>
      <w:r>
        <w:rPr>
          <w:rFonts w:hint="eastAsia"/>
          <w:lang w:val="en-US" w:eastAsia="zh-CN"/>
        </w:rPr>
        <w:t>negotiates</w:t>
      </w:r>
      <w:r w:rsidRPr="00BC4693">
        <w:rPr>
          <w:rFonts w:hint="eastAsia"/>
          <w:lang w:val="en-US" w:eastAsia="zh-CN"/>
        </w:rPr>
        <w:t xml:space="preserve"> different levels of UE power saving requirement and QoS</w:t>
      </w:r>
      <w:r w:rsidRPr="00BC4693">
        <w:rPr>
          <w:lang w:val="en-US" w:eastAsia="zh-CN"/>
        </w:rPr>
        <w:t xml:space="preserve"> </w:t>
      </w:r>
      <w:r w:rsidRPr="00BC4693">
        <w:rPr>
          <w:rFonts w:hint="eastAsia"/>
          <w:lang w:val="en-US" w:eastAsia="zh-CN"/>
        </w:rPr>
        <w:t>requirement for a given UE</w:t>
      </w:r>
      <w:r>
        <w:rPr>
          <w:rFonts w:hint="eastAsia"/>
          <w:lang w:val="en-US" w:eastAsia="zh-CN"/>
        </w:rPr>
        <w:t xml:space="preserve"> or different UEs</w:t>
      </w:r>
      <w:r w:rsidRPr="00BC4693">
        <w:rPr>
          <w:rFonts w:hint="eastAsia"/>
          <w:lang w:val="en-US" w:eastAsia="zh-CN"/>
        </w:rPr>
        <w:t>.</w:t>
      </w:r>
    </w:p>
    <w:p w14:paraId="082CC6DB" w14:textId="136D72C8" w:rsidR="006C5CD8" w:rsidRPr="00BC4693" w:rsidRDefault="006C5CD8" w:rsidP="006C5CD8">
      <w:pPr>
        <w:pStyle w:val="B1"/>
        <w:ind w:leftChars="300" w:left="900" w:hangingChars="150" w:hanging="300"/>
        <w:rPr>
          <w:lang w:val="en-US" w:eastAsia="zh-CN"/>
        </w:rPr>
      </w:pPr>
      <w:r w:rsidRPr="00BC4693">
        <w:rPr>
          <w:rFonts w:hint="eastAsia"/>
          <w:lang w:val="en-US" w:eastAsia="zh-CN"/>
        </w:rPr>
        <w:t xml:space="preserve">-     </w:t>
      </w:r>
      <w:r w:rsidRPr="00BC4693">
        <w:rPr>
          <w:lang w:val="en-US" w:eastAsia="zh-CN"/>
        </w:rPr>
        <w:t xml:space="preserve">Whether and how </w:t>
      </w:r>
      <w:r w:rsidRPr="00BC4693">
        <w:rPr>
          <w:rFonts w:hint="eastAsia"/>
          <w:lang w:val="en-US" w:eastAsia="zh-CN"/>
        </w:rPr>
        <w:t>the CN enables RAN to perform different levels of UE</w:t>
      </w:r>
      <w:r w:rsidRPr="00BC4693">
        <w:rPr>
          <w:lang w:val="en-US" w:eastAsia="zh-CN"/>
        </w:rPr>
        <w:t xml:space="preserve"> power saving </w:t>
      </w:r>
      <w:r w:rsidRPr="00BC4693">
        <w:rPr>
          <w:rFonts w:hint="eastAsia"/>
          <w:lang w:val="en-US" w:eastAsia="zh-CN"/>
        </w:rPr>
        <w:t xml:space="preserve">without </w:t>
      </w:r>
      <w:r w:rsidRPr="00BC4693">
        <w:rPr>
          <w:lang w:val="en-US" w:eastAsia="zh-CN"/>
        </w:rPr>
        <w:t>sacrific</w:t>
      </w:r>
      <w:r w:rsidRPr="00BC4693">
        <w:rPr>
          <w:rFonts w:hint="eastAsia"/>
          <w:lang w:val="en-US" w:eastAsia="zh-CN"/>
        </w:rPr>
        <w:t>ing the QoS</w:t>
      </w:r>
      <w:r>
        <w:rPr>
          <w:rFonts w:hint="eastAsia"/>
          <w:lang w:val="en-US" w:eastAsia="zh-CN"/>
        </w:rPr>
        <w:t xml:space="preserve"> and provides RAN </w:t>
      </w:r>
      <w:r w:rsidR="005B44F3">
        <w:rPr>
          <w:rFonts w:hint="eastAsia"/>
          <w:lang w:val="en-US" w:eastAsia="zh-CN"/>
        </w:rPr>
        <w:t>with</w:t>
      </w:r>
      <w:r w:rsidR="005B44F3">
        <w:rPr>
          <w:lang w:val="en-US" w:eastAsia="zh-CN"/>
        </w:rPr>
        <w:t xml:space="preserve"> </w:t>
      </w:r>
      <w:r>
        <w:rPr>
          <w:lang w:val="en-US" w:eastAsia="zh-CN"/>
        </w:rPr>
        <w:t>assistance</w:t>
      </w:r>
      <w:r>
        <w:rPr>
          <w:rFonts w:hint="eastAsia"/>
          <w:lang w:val="en-US" w:eastAsia="zh-CN"/>
        </w:rPr>
        <w:t xml:space="preserve"> information </w:t>
      </w:r>
      <w:r w:rsidRPr="00BC4693">
        <w:rPr>
          <w:rFonts w:hint="eastAsia"/>
          <w:lang w:val="en-US" w:eastAsia="zh-CN"/>
        </w:rPr>
        <w:t>for a given UE</w:t>
      </w:r>
      <w:r w:rsidRPr="00BC4693">
        <w:rPr>
          <w:lang w:val="en-US" w:eastAsia="zh-CN"/>
        </w:rPr>
        <w:t>.</w:t>
      </w:r>
      <w:r w:rsidRPr="00BC4693">
        <w:rPr>
          <w:rFonts w:hint="eastAsia"/>
          <w:lang w:val="en-US" w:eastAsia="zh-CN"/>
        </w:rPr>
        <w:t xml:space="preserve"> </w:t>
      </w:r>
    </w:p>
    <w:p w14:paraId="13469AD4" w14:textId="77777777" w:rsidR="00597087" w:rsidRPr="00BC4693" w:rsidRDefault="00597087" w:rsidP="00597087">
      <w:pPr>
        <w:pStyle w:val="NO"/>
        <w:overflowPunct w:val="0"/>
        <w:autoSpaceDE w:val="0"/>
        <w:autoSpaceDN w:val="0"/>
        <w:adjustRightInd w:val="0"/>
        <w:textAlignment w:val="baseline"/>
        <w:rPr>
          <w:rFonts w:eastAsia="等线"/>
          <w:lang w:eastAsia="zh-CN"/>
        </w:rPr>
      </w:pPr>
      <w:r w:rsidRPr="00BC4693">
        <w:rPr>
          <w:rFonts w:eastAsiaTheme="minorEastAsia" w:hint="eastAsia"/>
          <w:lang w:eastAsia="en-GB"/>
        </w:rPr>
        <w:t>NOTE</w:t>
      </w:r>
      <w:r w:rsidRPr="00BC4693">
        <w:rPr>
          <w:rFonts w:eastAsia="等线" w:hint="eastAsia"/>
          <w:lang w:eastAsia="zh-CN"/>
        </w:rPr>
        <w:t>1</w:t>
      </w:r>
      <w:r w:rsidRPr="00BC4693">
        <w:rPr>
          <w:rFonts w:eastAsiaTheme="minorEastAsia" w:hint="eastAsia"/>
          <w:lang w:eastAsia="en-GB"/>
        </w:rPr>
        <w:t xml:space="preserve">: </w:t>
      </w:r>
      <w:r w:rsidRPr="00BC4693">
        <w:rPr>
          <w:rFonts w:eastAsiaTheme="minorEastAsia"/>
          <w:lang w:eastAsia="en-GB"/>
        </w:rPr>
        <w:t>I</w:t>
      </w:r>
      <w:r w:rsidRPr="00BC4693">
        <w:rPr>
          <w:rFonts w:eastAsiaTheme="minorEastAsia" w:hint="eastAsia"/>
          <w:lang w:eastAsia="en-GB"/>
        </w:rPr>
        <w:t xml:space="preserve">t </w:t>
      </w:r>
      <w:r w:rsidRPr="00BC4693">
        <w:rPr>
          <w:rFonts w:eastAsiaTheme="minorEastAsia"/>
          <w:lang w:eastAsia="en-GB"/>
        </w:rPr>
        <w:t>needs</w:t>
      </w:r>
      <w:r w:rsidRPr="00BC4693">
        <w:rPr>
          <w:rFonts w:eastAsia="等线" w:hint="eastAsia"/>
          <w:lang w:eastAsia="zh-CN"/>
        </w:rPr>
        <w:t xml:space="preserve"> </w:t>
      </w:r>
      <w:r w:rsidRPr="00BC4693">
        <w:rPr>
          <w:rFonts w:eastAsia="等线"/>
          <w:lang w:eastAsia="zh-CN"/>
        </w:rPr>
        <w:t>coordination</w:t>
      </w:r>
      <w:r w:rsidRPr="00BC4693">
        <w:rPr>
          <w:rFonts w:eastAsiaTheme="minorEastAsia" w:hint="eastAsia"/>
          <w:lang w:eastAsia="en-GB"/>
        </w:rPr>
        <w:t xml:space="preserve"> with RAN WGs.</w:t>
      </w:r>
    </w:p>
    <w:p w14:paraId="223626CE" w14:textId="7847DFE7" w:rsidR="00C76844" w:rsidRPr="00BC4693" w:rsidRDefault="00C76844" w:rsidP="00C76844">
      <w:pPr>
        <w:pStyle w:val="B1"/>
        <w:rPr>
          <w:lang w:val="en-US" w:eastAsia="zh-CN"/>
        </w:rPr>
      </w:pPr>
      <w:r w:rsidRPr="00BC4693">
        <w:rPr>
          <w:rFonts w:hint="eastAsia"/>
          <w:lang w:val="en-US" w:eastAsia="zh-CN"/>
        </w:rPr>
        <w:t>-    X.</w:t>
      </w:r>
      <w:r w:rsidR="007D00BB" w:rsidRPr="00BC4693">
        <w:rPr>
          <w:lang w:val="en-US" w:eastAsia="zh-CN"/>
        </w:rPr>
        <w:t>2</w:t>
      </w:r>
      <w:r w:rsidRPr="00BC4693">
        <w:rPr>
          <w:rFonts w:hint="eastAsia"/>
          <w:lang w:val="en-US" w:eastAsia="zh-CN"/>
        </w:rPr>
        <w:t xml:space="preserve"> </w:t>
      </w:r>
      <w:r w:rsidR="003F1A47" w:rsidRPr="00BC4693">
        <w:rPr>
          <w:rFonts w:hint="eastAsia"/>
          <w:lang w:val="en-US" w:eastAsia="zh-CN"/>
        </w:rPr>
        <w:t>Whether and how</w:t>
      </w:r>
      <w:r w:rsidRPr="00BC4693">
        <w:rPr>
          <w:lang w:val="en-US" w:eastAsia="zh-CN"/>
        </w:rPr>
        <w:t xml:space="preserve"> achieve the optimized </w:t>
      </w:r>
      <w:r w:rsidRPr="00BC4693">
        <w:rPr>
          <w:rFonts w:hint="eastAsia"/>
          <w:lang w:val="en-US" w:eastAsia="zh-CN"/>
        </w:rPr>
        <w:t xml:space="preserve">saving </w:t>
      </w:r>
      <w:r w:rsidRPr="00BC4693">
        <w:rPr>
          <w:lang w:val="en-US" w:eastAsia="zh-CN"/>
        </w:rPr>
        <w:t>for the</w:t>
      </w:r>
      <w:r w:rsidRPr="00BC4693">
        <w:rPr>
          <w:rFonts w:hint="eastAsia"/>
          <w:lang w:val="en-US" w:eastAsia="zh-CN"/>
        </w:rPr>
        <w:t xml:space="preserve"> UE</w:t>
      </w:r>
      <w:r w:rsidRPr="00BC4693">
        <w:rPr>
          <w:lang w:val="en-US" w:eastAsia="zh-CN"/>
        </w:rPr>
        <w:t xml:space="preserve"> </w:t>
      </w:r>
      <w:r w:rsidR="003E0F6D" w:rsidRPr="00BC4693">
        <w:rPr>
          <w:lang w:val="en-US" w:eastAsia="zh-CN"/>
        </w:rPr>
        <w:t>combined</w:t>
      </w:r>
      <w:r w:rsidRPr="00BC4693">
        <w:rPr>
          <w:lang w:val="en-US" w:eastAsia="zh-CN"/>
        </w:rPr>
        <w:t xml:space="preserve"> energy </w:t>
      </w:r>
      <w:r w:rsidRPr="00BC4693">
        <w:rPr>
          <w:rFonts w:hint="eastAsia"/>
          <w:lang w:val="en-US" w:eastAsia="zh-CN"/>
        </w:rPr>
        <w:t>consumption</w:t>
      </w:r>
      <w:r w:rsidRPr="00BC4693">
        <w:rPr>
          <w:lang w:val="en-US" w:eastAsia="zh-CN"/>
        </w:rPr>
        <w:t xml:space="preserve"> (</w:t>
      </w:r>
      <w:r w:rsidRPr="00BC4693">
        <w:rPr>
          <w:rFonts w:hint="eastAsia"/>
          <w:lang w:val="en-US" w:eastAsia="zh-CN"/>
        </w:rPr>
        <w:t xml:space="preserve">composed of </w:t>
      </w:r>
      <w:r w:rsidRPr="00BC4693">
        <w:rPr>
          <w:lang w:val="en-US" w:eastAsia="zh-CN"/>
        </w:rPr>
        <w:t xml:space="preserve">computing </w:t>
      </w:r>
      <w:r w:rsidRPr="00BC4693">
        <w:rPr>
          <w:rFonts w:hint="eastAsia"/>
          <w:lang w:val="en-US" w:eastAsia="zh-CN"/>
        </w:rPr>
        <w:t>energy consumption</w:t>
      </w:r>
      <w:r w:rsidRPr="00BC4693">
        <w:rPr>
          <w:lang w:val="en-US" w:eastAsia="zh-CN"/>
        </w:rPr>
        <w:t xml:space="preserve"> and communication </w:t>
      </w:r>
      <w:r w:rsidRPr="00BC4693">
        <w:rPr>
          <w:rFonts w:hint="eastAsia"/>
          <w:lang w:val="en-US" w:eastAsia="zh-CN"/>
        </w:rPr>
        <w:t>energy consumption</w:t>
      </w:r>
      <w:r w:rsidRPr="00BC4693">
        <w:rPr>
          <w:lang w:val="en-US" w:eastAsia="zh-CN"/>
        </w:rPr>
        <w:t>) when the computing task</w:t>
      </w:r>
      <w:r w:rsidRPr="00BC4693">
        <w:rPr>
          <w:rFonts w:hint="eastAsia"/>
          <w:lang w:val="en-US" w:eastAsia="zh-CN"/>
        </w:rPr>
        <w:t xml:space="preserve"> (e.g. rendering)</w:t>
      </w:r>
      <w:r w:rsidRPr="00BC4693">
        <w:rPr>
          <w:lang w:val="en-US" w:eastAsia="zh-CN"/>
        </w:rPr>
        <w:t xml:space="preserve"> is offloaded</w:t>
      </w:r>
      <w:r w:rsidRPr="00BC4693">
        <w:rPr>
          <w:rFonts w:hint="eastAsia"/>
          <w:lang w:val="en-US" w:eastAsia="zh-CN"/>
        </w:rPr>
        <w:t>.</w:t>
      </w:r>
    </w:p>
    <w:p w14:paraId="1D955541" w14:textId="77777777" w:rsidR="003F1D1C" w:rsidRPr="00BC4693" w:rsidRDefault="003F1D1C" w:rsidP="00D43D8B">
      <w:pPr>
        <w:rPr>
          <w:lang w:val="en-US" w:eastAsia="zh-CN"/>
        </w:rPr>
      </w:pPr>
    </w:p>
    <w:bookmarkEnd w:id="11"/>
    <w:p w14:paraId="1185AD81" w14:textId="179C90FA" w:rsidR="00AD209D" w:rsidRPr="00BC4693" w:rsidRDefault="00AD209D" w:rsidP="005E4F23">
      <w:pPr>
        <w:pStyle w:val="B1"/>
        <w:ind w:left="0" w:firstLine="0"/>
        <w:rPr>
          <w:lang w:val="en-US" w:eastAsia="zh-CN"/>
        </w:rPr>
      </w:pPr>
      <w:r w:rsidRPr="00BC4693">
        <w:rPr>
          <w:rFonts w:hint="eastAsia"/>
          <w:lang w:val="en-US" w:eastAsia="zh-CN"/>
        </w:rPr>
        <w:t>H</w:t>
      </w:r>
      <w:r w:rsidRPr="00BC4693">
        <w:rPr>
          <w:lang w:val="en-US" w:eastAsia="zh-CN"/>
        </w:rPr>
        <w:t xml:space="preserve">owever, this contribution is open to which WT could include this </w:t>
      </w:r>
      <w:r w:rsidR="005E4F23" w:rsidRPr="00BC4693">
        <w:rPr>
          <w:rFonts w:hint="eastAsia"/>
          <w:lang w:val="en-US" w:eastAsia="zh-CN"/>
        </w:rPr>
        <w:t xml:space="preserve">UE power saving related WT or </w:t>
      </w:r>
      <w:r w:rsidRPr="00BC4693">
        <w:rPr>
          <w:lang w:val="en-US" w:eastAsia="zh-CN"/>
        </w:rPr>
        <w:t xml:space="preserve">KI. </w:t>
      </w:r>
    </w:p>
    <w:p w14:paraId="78112306" w14:textId="6FD9A4EA" w:rsidR="0040061E" w:rsidRPr="00BC4693" w:rsidRDefault="0040061E" w:rsidP="0040061E">
      <w:pPr>
        <w:pStyle w:val="B1"/>
        <w:ind w:left="0" w:firstLine="0"/>
        <w:rPr>
          <w:b/>
          <w:bCs/>
          <w:lang w:val="en-US" w:eastAsia="zh-CN"/>
        </w:rPr>
      </w:pPr>
      <w:r w:rsidRPr="00BC4693">
        <w:rPr>
          <w:b/>
          <w:bCs/>
          <w:lang w:val="en-US" w:eastAsia="zh-CN"/>
        </w:rPr>
        <w:t>Proposal</w:t>
      </w:r>
      <w:r w:rsidR="00F30F01" w:rsidRPr="00BC4693">
        <w:rPr>
          <w:b/>
          <w:bCs/>
          <w:lang w:val="en-US" w:eastAsia="zh-CN"/>
        </w:rPr>
        <w:t xml:space="preserve"> </w:t>
      </w:r>
      <w:r w:rsidRPr="00BC4693">
        <w:rPr>
          <w:rFonts w:hint="eastAsia"/>
          <w:b/>
          <w:bCs/>
          <w:lang w:val="en-US" w:eastAsia="zh-CN"/>
        </w:rPr>
        <w:t>1</w:t>
      </w:r>
      <w:r w:rsidRPr="00BC4693">
        <w:rPr>
          <w:b/>
          <w:bCs/>
          <w:lang w:val="en-US" w:eastAsia="zh-CN"/>
        </w:rPr>
        <w:t>:</w:t>
      </w:r>
      <w:r w:rsidRPr="00BC4693">
        <w:rPr>
          <w:rFonts w:hint="eastAsia"/>
          <w:b/>
          <w:bCs/>
          <w:lang w:val="en-US" w:eastAsia="zh-CN"/>
        </w:rPr>
        <w:t xml:space="preserve"> It</w:t>
      </w:r>
      <w:r w:rsidRPr="00BC4693">
        <w:rPr>
          <w:b/>
          <w:bCs/>
          <w:lang w:val="en-US" w:eastAsia="zh-CN"/>
        </w:rPr>
        <w:t xml:space="preserve"> proposes to agree the UE </w:t>
      </w:r>
      <w:r w:rsidRPr="00BC4693">
        <w:rPr>
          <w:rFonts w:hint="eastAsia"/>
          <w:b/>
          <w:bCs/>
          <w:lang w:val="en-US" w:eastAsia="zh-CN"/>
        </w:rPr>
        <w:t>energy</w:t>
      </w:r>
      <w:r w:rsidRPr="00BC4693">
        <w:rPr>
          <w:b/>
          <w:bCs/>
          <w:lang w:val="en-US" w:eastAsia="zh-CN"/>
        </w:rPr>
        <w:t xml:space="preserve"> saving related </w:t>
      </w:r>
      <w:r w:rsidRPr="00BC4693">
        <w:rPr>
          <w:rFonts w:hint="eastAsia"/>
          <w:b/>
          <w:bCs/>
          <w:lang w:val="en-US" w:eastAsia="zh-CN"/>
        </w:rPr>
        <w:t xml:space="preserve">study and </w:t>
      </w:r>
      <w:r w:rsidRPr="00BC4693">
        <w:rPr>
          <w:b/>
          <w:bCs/>
          <w:lang w:val="en-US" w:eastAsia="zh-CN"/>
        </w:rPr>
        <w:t>KI.</w:t>
      </w:r>
    </w:p>
    <w:p w14:paraId="4479A4BA" w14:textId="5690DF7B" w:rsidR="0040061E" w:rsidRPr="00BC4693" w:rsidRDefault="0040061E" w:rsidP="0040061E">
      <w:pPr>
        <w:pStyle w:val="B1"/>
        <w:ind w:left="0" w:firstLine="0"/>
        <w:rPr>
          <w:b/>
          <w:bCs/>
          <w:lang w:val="en-US" w:eastAsia="zh-CN"/>
        </w:rPr>
      </w:pPr>
      <w:r w:rsidRPr="00BC4693">
        <w:rPr>
          <w:b/>
          <w:bCs/>
          <w:lang w:val="en-US" w:eastAsia="zh-CN"/>
        </w:rPr>
        <w:t>Proposal</w:t>
      </w:r>
      <w:r w:rsidR="00F30F01" w:rsidRPr="00BC4693">
        <w:rPr>
          <w:b/>
          <w:bCs/>
          <w:lang w:val="en-US" w:eastAsia="zh-CN"/>
        </w:rPr>
        <w:t xml:space="preserve"> </w:t>
      </w:r>
      <w:r w:rsidRPr="00BC4693">
        <w:rPr>
          <w:rFonts w:hint="eastAsia"/>
          <w:b/>
          <w:bCs/>
          <w:lang w:val="en-US" w:eastAsia="zh-CN"/>
        </w:rPr>
        <w:t>2</w:t>
      </w:r>
      <w:r w:rsidRPr="00BC4693">
        <w:rPr>
          <w:b/>
          <w:bCs/>
          <w:lang w:val="en-US" w:eastAsia="zh-CN"/>
        </w:rPr>
        <w:t xml:space="preserve">: </w:t>
      </w:r>
      <w:r w:rsidRPr="00BC4693">
        <w:rPr>
          <w:rFonts w:hint="eastAsia"/>
          <w:b/>
          <w:bCs/>
          <w:lang w:val="en-US" w:eastAsia="zh-CN"/>
        </w:rPr>
        <w:t>Which WT to include UE energy saving related KI can be further determined.</w:t>
      </w:r>
    </w:p>
    <w:p w14:paraId="3D2A4438" w14:textId="77777777" w:rsidR="004711D0" w:rsidRPr="00BC4693" w:rsidRDefault="004711D0" w:rsidP="004019A7">
      <w:pPr>
        <w:pStyle w:val="B1"/>
        <w:ind w:left="0" w:firstLine="0"/>
        <w:rPr>
          <w:b/>
          <w:bCs/>
          <w:lang w:val="en-US" w:eastAsia="zh-CN"/>
        </w:rPr>
      </w:pPr>
    </w:p>
    <w:p w14:paraId="7314FC2C" w14:textId="54E4DF17" w:rsidR="00FC7EC1" w:rsidRPr="00BC4693" w:rsidRDefault="003F1D1C" w:rsidP="008B5838">
      <w:pPr>
        <w:pStyle w:val="1"/>
        <w:rPr>
          <w:b/>
          <w:bCs/>
          <w:lang w:val="en-US" w:eastAsia="zh-CN"/>
        </w:rPr>
      </w:pPr>
      <w:r w:rsidRPr="00BC4693">
        <w:rPr>
          <w:rFonts w:cs="Arial"/>
          <w:sz w:val="32"/>
          <w:szCs w:val="18"/>
          <w:lang w:eastAsia="zh-CN"/>
        </w:rPr>
        <w:t>Conclusions</w:t>
      </w:r>
    </w:p>
    <w:p w14:paraId="3E21E19B" w14:textId="77777777" w:rsidR="00B75FC6" w:rsidRDefault="008B5838" w:rsidP="003F1D1C">
      <w:pPr>
        <w:rPr>
          <w:b/>
          <w:bCs/>
          <w:u w:val="single"/>
          <w:lang w:val="en-US" w:eastAsia="zh-CN"/>
        </w:rPr>
      </w:pPr>
      <w:r w:rsidRPr="00BC4693">
        <w:rPr>
          <w:b/>
          <w:bCs/>
          <w:u w:val="single"/>
          <w:lang w:val="en-US" w:eastAsia="zh-CN"/>
        </w:rPr>
        <w:t>Observation</w:t>
      </w:r>
      <w:r w:rsidR="007D00BB" w:rsidRPr="00BC4693">
        <w:rPr>
          <w:b/>
          <w:bCs/>
          <w:u w:val="single"/>
          <w:lang w:val="en-US" w:eastAsia="zh-CN"/>
        </w:rPr>
        <w:t xml:space="preserve"> </w:t>
      </w:r>
      <w:r w:rsidRPr="00BC4693">
        <w:rPr>
          <w:rFonts w:hint="eastAsia"/>
          <w:b/>
          <w:bCs/>
          <w:u w:val="single"/>
          <w:lang w:val="en-US" w:eastAsia="zh-CN"/>
        </w:rPr>
        <w:t>1</w:t>
      </w:r>
      <w:r w:rsidRPr="00BC4693">
        <w:rPr>
          <w:b/>
          <w:bCs/>
          <w:u w:val="single"/>
          <w:lang w:val="en-US" w:eastAsia="zh-CN"/>
        </w:rPr>
        <w:t xml:space="preserve">: </w:t>
      </w:r>
      <w:r w:rsidRPr="00BC4693">
        <w:rPr>
          <w:rFonts w:hint="eastAsia"/>
          <w:b/>
          <w:bCs/>
          <w:u w:val="single"/>
          <w:lang w:val="en-US" w:eastAsia="zh-CN"/>
        </w:rPr>
        <w:t>The lightweight</w:t>
      </w:r>
      <w:r w:rsidRPr="00BC4693">
        <w:rPr>
          <w:b/>
          <w:bCs/>
          <w:u w:val="single"/>
          <w:lang w:val="en-US" w:eastAsia="zh-CN"/>
        </w:rPr>
        <w:t xml:space="preserve"> glasses require</w:t>
      </w:r>
      <w:r w:rsidR="001E274E" w:rsidRPr="00BC4693">
        <w:rPr>
          <w:rFonts w:hint="eastAsia"/>
          <w:b/>
          <w:bCs/>
          <w:u w:val="single"/>
          <w:lang w:val="en-US" w:eastAsia="zh-CN"/>
        </w:rPr>
        <w:t xml:space="preserve"> </w:t>
      </w:r>
      <w:r w:rsidR="002614F2" w:rsidRPr="00BC4693">
        <w:rPr>
          <w:b/>
          <w:bCs/>
          <w:u w:val="single"/>
          <w:lang w:val="en-US" w:eastAsia="zh-CN"/>
        </w:rPr>
        <w:t>concurrent</w:t>
      </w:r>
      <w:r w:rsidRPr="00BC4693">
        <w:rPr>
          <w:b/>
          <w:bCs/>
          <w:u w:val="single"/>
          <w:lang w:val="en-US" w:eastAsia="zh-CN"/>
        </w:rPr>
        <w:t xml:space="preserve"> power saving</w:t>
      </w:r>
      <w:r w:rsidRPr="00BC4693">
        <w:rPr>
          <w:rFonts w:hint="eastAsia"/>
          <w:b/>
          <w:bCs/>
          <w:u w:val="single"/>
          <w:lang w:val="en-US" w:eastAsia="zh-CN"/>
        </w:rPr>
        <w:t xml:space="preserve"> and meeting</w:t>
      </w:r>
      <w:r w:rsidRPr="00BC4693">
        <w:rPr>
          <w:b/>
          <w:bCs/>
          <w:u w:val="single"/>
          <w:lang w:val="en-US" w:eastAsia="zh-CN"/>
        </w:rPr>
        <w:t xml:space="preserve"> the QoS requirements, e.g.</w:t>
      </w:r>
      <w:r w:rsidRPr="00BC4693">
        <w:rPr>
          <w:rFonts w:hint="eastAsia"/>
          <w:b/>
          <w:bCs/>
          <w:u w:val="single"/>
          <w:lang w:val="en-US" w:eastAsia="zh-CN"/>
        </w:rPr>
        <w:t xml:space="preserve"> </w:t>
      </w:r>
      <w:r w:rsidR="002614F2" w:rsidRPr="00BC4693">
        <w:rPr>
          <w:rFonts w:hint="eastAsia"/>
          <w:b/>
          <w:bCs/>
          <w:u w:val="single"/>
          <w:lang w:val="en-US" w:eastAsia="zh-CN"/>
        </w:rPr>
        <w:t>comparably</w:t>
      </w:r>
      <w:r w:rsidRPr="00BC4693">
        <w:rPr>
          <w:rFonts w:hint="eastAsia"/>
          <w:b/>
          <w:bCs/>
          <w:u w:val="single"/>
          <w:lang w:val="en-US" w:eastAsia="zh-CN"/>
        </w:rPr>
        <w:t xml:space="preserve"> low latency and</w:t>
      </w:r>
      <w:r w:rsidRPr="00BC4693">
        <w:rPr>
          <w:b/>
          <w:bCs/>
          <w:u w:val="single"/>
          <w:lang w:val="en-US" w:eastAsia="zh-CN"/>
        </w:rPr>
        <w:t xml:space="preserve"> </w:t>
      </w:r>
      <w:r w:rsidRPr="00BC4693">
        <w:rPr>
          <w:rFonts w:hint="eastAsia"/>
          <w:b/>
          <w:bCs/>
          <w:u w:val="single"/>
          <w:lang w:val="en-US" w:eastAsia="zh-CN"/>
        </w:rPr>
        <w:t>high</w:t>
      </w:r>
      <w:r w:rsidRPr="00BC4693">
        <w:rPr>
          <w:b/>
          <w:bCs/>
          <w:u w:val="single"/>
          <w:lang w:val="en-US" w:eastAsia="zh-CN"/>
        </w:rPr>
        <w:t xml:space="preserve"> bandwidth.</w:t>
      </w:r>
    </w:p>
    <w:p w14:paraId="34AF5C79" w14:textId="023B75C6" w:rsidR="003F1D1C" w:rsidRPr="00BC4693" w:rsidRDefault="003F1D1C" w:rsidP="003F1D1C">
      <w:pPr>
        <w:rPr>
          <w:b/>
          <w:bCs/>
          <w:u w:val="single"/>
          <w:lang w:val="en-US" w:eastAsia="zh-CN"/>
        </w:rPr>
      </w:pPr>
      <w:r w:rsidRPr="00BC4693">
        <w:rPr>
          <w:rFonts w:hint="eastAsia"/>
          <w:b/>
          <w:bCs/>
          <w:u w:val="single"/>
          <w:lang w:val="en-US" w:eastAsia="zh-CN"/>
        </w:rPr>
        <w:t>O</w:t>
      </w:r>
      <w:r w:rsidRPr="00BC4693">
        <w:rPr>
          <w:b/>
          <w:bCs/>
          <w:u w:val="single"/>
          <w:lang w:val="en-US" w:eastAsia="zh-CN"/>
        </w:rPr>
        <w:t>bservation</w:t>
      </w:r>
      <w:r w:rsidR="007D00BB" w:rsidRPr="00BC4693">
        <w:rPr>
          <w:b/>
          <w:bCs/>
          <w:u w:val="single"/>
          <w:lang w:val="en-US" w:eastAsia="zh-CN"/>
        </w:rPr>
        <w:t xml:space="preserve"> </w:t>
      </w:r>
      <w:r w:rsidRPr="00BC4693">
        <w:rPr>
          <w:rFonts w:hint="eastAsia"/>
          <w:b/>
          <w:bCs/>
          <w:u w:val="single"/>
          <w:lang w:val="en-US" w:eastAsia="zh-CN"/>
        </w:rPr>
        <w:t>2</w:t>
      </w:r>
      <w:r w:rsidRPr="00BC4693">
        <w:rPr>
          <w:b/>
          <w:bCs/>
          <w:u w:val="single"/>
          <w:lang w:val="en-US" w:eastAsia="zh-CN"/>
        </w:rPr>
        <w:t>:</w:t>
      </w:r>
      <w:r w:rsidRPr="00BC4693">
        <w:rPr>
          <w:rFonts w:hint="eastAsia"/>
          <w:b/>
          <w:bCs/>
          <w:u w:val="single"/>
          <w:lang w:val="en-US" w:eastAsia="zh-CN"/>
        </w:rPr>
        <w:t xml:space="preserve"> </w:t>
      </w:r>
      <w:r w:rsidRPr="00BC4693">
        <w:rPr>
          <w:b/>
          <w:bCs/>
          <w:u w:val="single"/>
          <w:lang w:val="en-US" w:eastAsia="zh-CN"/>
        </w:rPr>
        <w:t>Different</w:t>
      </w:r>
      <w:r w:rsidRPr="00BC4693">
        <w:rPr>
          <w:rFonts w:hint="eastAsia"/>
          <w:b/>
          <w:bCs/>
          <w:u w:val="single"/>
          <w:lang w:val="en-US" w:eastAsia="zh-CN"/>
        </w:rPr>
        <w:t xml:space="preserve"> UE may have different level of power saving requirement</w:t>
      </w:r>
      <w:r w:rsidR="008B5838" w:rsidRPr="00BC4693">
        <w:rPr>
          <w:rFonts w:hint="eastAsia"/>
          <w:b/>
          <w:bCs/>
          <w:u w:val="single"/>
          <w:lang w:val="en-US" w:eastAsia="zh-CN"/>
        </w:rPr>
        <w:t>s</w:t>
      </w:r>
      <w:r w:rsidR="002614F2" w:rsidRPr="00BC4693">
        <w:rPr>
          <w:rFonts w:hint="eastAsia"/>
          <w:b/>
          <w:bCs/>
          <w:u w:val="single"/>
          <w:lang w:val="en-US" w:eastAsia="zh-CN"/>
        </w:rPr>
        <w:t>,</w:t>
      </w:r>
      <w:r w:rsidRPr="00BC4693">
        <w:rPr>
          <w:rFonts w:hint="eastAsia"/>
          <w:b/>
          <w:bCs/>
          <w:u w:val="single"/>
          <w:lang w:val="en-US" w:eastAsia="zh-CN"/>
        </w:rPr>
        <w:t xml:space="preserve"> and for a given UE, it may have different levels of UE power saving in different power situation.</w:t>
      </w:r>
    </w:p>
    <w:p w14:paraId="467B5477" w14:textId="771AB415" w:rsidR="003F1D1C" w:rsidRPr="00BC4693" w:rsidRDefault="003F1D1C" w:rsidP="003F1D1C">
      <w:pPr>
        <w:rPr>
          <w:b/>
          <w:bCs/>
          <w:u w:val="single"/>
          <w:lang w:val="en-US" w:eastAsia="zh-CN"/>
        </w:rPr>
      </w:pPr>
      <w:r w:rsidRPr="00BC4693">
        <w:rPr>
          <w:rFonts w:hint="eastAsia"/>
          <w:b/>
          <w:bCs/>
          <w:u w:val="single"/>
          <w:lang w:val="en-US" w:eastAsia="zh-CN"/>
        </w:rPr>
        <w:t>O</w:t>
      </w:r>
      <w:r w:rsidRPr="00BC4693">
        <w:rPr>
          <w:b/>
          <w:bCs/>
          <w:u w:val="single"/>
          <w:lang w:val="en-US" w:eastAsia="zh-CN"/>
        </w:rPr>
        <w:t>bservation</w:t>
      </w:r>
      <w:r w:rsidR="007D00BB" w:rsidRPr="00BC4693">
        <w:rPr>
          <w:b/>
          <w:bCs/>
          <w:u w:val="single"/>
          <w:lang w:val="en-US" w:eastAsia="zh-CN"/>
        </w:rPr>
        <w:t xml:space="preserve"> </w:t>
      </w:r>
      <w:r w:rsidRPr="00BC4693">
        <w:rPr>
          <w:rFonts w:hint="eastAsia"/>
          <w:b/>
          <w:bCs/>
          <w:u w:val="single"/>
          <w:lang w:val="en-US" w:eastAsia="zh-CN"/>
        </w:rPr>
        <w:t xml:space="preserve">3: </w:t>
      </w:r>
      <w:r w:rsidR="001E274E" w:rsidRPr="00BC4693">
        <w:rPr>
          <w:rFonts w:hint="eastAsia"/>
          <w:b/>
          <w:bCs/>
          <w:u w:val="single"/>
          <w:lang w:val="en-US" w:eastAsia="zh-CN"/>
        </w:rPr>
        <w:t>The</w:t>
      </w:r>
      <w:r w:rsidR="002614F2" w:rsidRPr="00BC4693">
        <w:rPr>
          <w:b/>
          <w:bCs/>
          <w:u w:val="single"/>
          <w:lang w:eastAsia="zh-CN"/>
        </w:rPr>
        <w:t> concurrent</w:t>
      </w:r>
      <w:r w:rsidR="001E274E" w:rsidRPr="00BC4693">
        <w:rPr>
          <w:b/>
          <w:bCs/>
          <w:u w:val="single"/>
          <w:lang w:val="en-US" w:eastAsia="zh-CN"/>
        </w:rPr>
        <w:t xml:space="preserve"> </w:t>
      </w:r>
      <w:r w:rsidRPr="00BC4693">
        <w:rPr>
          <w:rFonts w:hint="eastAsia"/>
          <w:b/>
          <w:bCs/>
          <w:u w:val="single"/>
          <w:lang w:val="en-US" w:eastAsia="zh-CN"/>
        </w:rPr>
        <w:t xml:space="preserve">UE </w:t>
      </w:r>
      <w:r w:rsidRPr="00BC4693">
        <w:rPr>
          <w:b/>
          <w:bCs/>
          <w:u w:val="single"/>
          <w:lang w:val="en-US" w:eastAsia="zh-CN"/>
        </w:rPr>
        <w:t>power saving</w:t>
      </w:r>
      <w:r w:rsidRPr="00BC4693">
        <w:rPr>
          <w:rFonts w:hint="eastAsia"/>
          <w:b/>
          <w:bCs/>
          <w:u w:val="single"/>
          <w:lang w:val="en-US" w:eastAsia="zh-CN"/>
        </w:rPr>
        <w:t xml:space="preserve"> and </w:t>
      </w:r>
      <w:r w:rsidRPr="00BC4693">
        <w:rPr>
          <w:b/>
          <w:bCs/>
          <w:u w:val="single"/>
          <w:lang w:val="en-US" w:eastAsia="zh-CN"/>
        </w:rPr>
        <w:t xml:space="preserve">QoS </w:t>
      </w:r>
      <w:r w:rsidR="002614F2" w:rsidRPr="00BC4693">
        <w:rPr>
          <w:rFonts w:hint="eastAsia"/>
          <w:b/>
          <w:bCs/>
          <w:u w:val="single"/>
          <w:lang w:val="en-US" w:eastAsia="zh-CN"/>
        </w:rPr>
        <w:t>fulfillment</w:t>
      </w:r>
      <w:r w:rsidRPr="00BC4693">
        <w:rPr>
          <w:rFonts w:hint="eastAsia"/>
          <w:b/>
          <w:bCs/>
          <w:u w:val="single"/>
          <w:lang w:val="en-US" w:eastAsia="zh-CN"/>
        </w:rPr>
        <w:t xml:space="preserve"> </w:t>
      </w:r>
      <w:r w:rsidR="002614F2" w:rsidRPr="00BC4693">
        <w:rPr>
          <w:rFonts w:hint="eastAsia"/>
          <w:b/>
          <w:bCs/>
          <w:u w:val="single"/>
          <w:lang w:val="en-US" w:eastAsia="zh-CN"/>
        </w:rPr>
        <w:t xml:space="preserve">are </w:t>
      </w:r>
      <w:r w:rsidRPr="00BC4693">
        <w:rPr>
          <w:rFonts w:hint="eastAsia"/>
          <w:b/>
          <w:bCs/>
          <w:u w:val="single"/>
          <w:lang w:val="en-US" w:eastAsia="zh-CN"/>
        </w:rPr>
        <w:t>also beneficial for other types of UE (e.g. Smartphone</w:t>
      </w:r>
      <w:r w:rsidR="001E274E" w:rsidRPr="00BC4693">
        <w:rPr>
          <w:rFonts w:hint="eastAsia"/>
          <w:b/>
          <w:bCs/>
          <w:u w:val="single"/>
          <w:lang w:val="en-US" w:eastAsia="zh-CN"/>
        </w:rPr>
        <w:t>s</w:t>
      </w:r>
      <w:r w:rsidRPr="00BC4693">
        <w:rPr>
          <w:rFonts w:hint="eastAsia"/>
          <w:b/>
          <w:bCs/>
          <w:u w:val="single"/>
          <w:lang w:val="en-US" w:eastAsia="zh-CN"/>
        </w:rPr>
        <w:t xml:space="preserve"> in low power</w:t>
      </w:r>
      <w:r w:rsidR="002614F2" w:rsidRPr="00BC4693">
        <w:rPr>
          <w:rFonts w:hint="eastAsia"/>
          <w:b/>
          <w:bCs/>
          <w:u w:val="single"/>
          <w:lang w:val="en-US" w:eastAsia="zh-CN"/>
        </w:rPr>
        <w:t xml:space="preserve"> situation</w:t>
      </w:r>
      <w:r w:rsidRPr="00BC4693">
        <w:rPr>
          <w:rFonts w:hint="eastAsia"/>
          <w:b/>
          <w:bCs/>
          <w:u w:val="single"/>
          <w:lang w:val="en-US" w:eastAsia="zh-CN"/>
        </w:rPr>
        <w:t>).</w:t>
      </w:r>
    </w:p>
    <w:p w14:paraId="7AE784D3" w14:textId="75B6CB80" w:rsidR="004711D0" w:rsidRPr="00BC4693" w:rsidRDefault="004711D0" w:rsidP="004711D0">
      <w:pPr>
        <w:rPr>
          <w:b/>
          <w:bCs/>
          <w:lang w:val="en-US" w:eastAsia="zh-CN"/>
        </w:rPr>
      </w:pPr>
      <w:r w:rsidRPr="00BC4693">
        <w:rPr>
          <w:b/>
          <w:bCs/>
          <w:u w:val="single"/>
          <w:lang w:val="en-US" w:eastAsia="zh-CN"/>
        </w:rPr>
        <w:t>Observation</w:t>
      </w:r>
      <w:r w:rsidR="007D00BB" w:rsidRPr="00BC4693">
        <w:rPr>
          <w:b/>
          <w:bCs/>
          <w:u w:val="single"/>
          <w:lang w:val="en-US" w:eastAsia="zh-CN"/>
        </w:rPr>
        <w:t xml:space="preserve"> </w:t>
      </w:r>
      <w:r w:rsidRPr="00BC4693">
        <w:rPr>
          <w:rFonts w:hint="eastAsia"/>
          <w:b/>
          <w:bCs/>
          <w:u w:val="single"/>
          <w:lang w:val="en-US" w:eastAsia="zh-CN"/>
        </w:rPr>
        <w:t>4</w:t>
      </w:r>
      <w:r w:rsidRPr="00BC4693">
        <w:rPr>
          <w:b/>
          <w:bCs/>
          <w:u w:val="single"/>
          <w:lang w:val="en-US" w:eastAsia="zh-CN"/>
        </w:rPr>
        <w:t>:</w:t>
      </w:r>
      <w:r w:rsidRPr="00BC4693">
        <w:rPr>
          <w:rFonts w:hint="eastAsia"/>
          <w:b/>
          <w:bCs/>
          <w:u w:val="single"/>
          <w:lang w:val="en-US" w:eastAsia="zh-CN"/>
        </w:rPr>
        <w:t xml:space="preserve"> </w:t>
      </w:r>
      <w:r w:rsidRPr="00BC4693">
        <w:rPr>
          <w:b/>
          <w:bCs/>
          <w:u w:val="single"/>
          <w:lang w:val="en-US" w:eastAsia="zh-CN"/>
        </w:rPr>
        <w:t>RAN 6G SID has included UE power saving</w:t>
      </w:r>
      <w:r w:rsidR="003A0769">
        <w:rPr>
          <w:rFonts w:hint="eastAsia"/>
          <w:b/>
          <w:bCs/>
          <w:u w:val="single"/>
          <w:lang w:val="en-US" w:eastAsia="zh-CN"/>
        </w:rPr>
        <w:t xml:space="preserve"> with user experience</w:t>
      </w:r>
      <w:r w:rsidRPr="00BC4693">
        <w:rPr>
          <w:b/>
          <w:bCs/>
          <w:u w:val="single"/>
          <w:lang w:val="en-US" w:eastAsia="zh-CN"/>
        </w:rPr>
        <w:t>, SA2 should also include the UE power saving into the 6G SID as well to ensure the study is completed from a system-level perspective and includes a note: this study requires coordination with the RAN WG.</w:t>
      </w:r>
    </w:p>
    <w:p w14:paraId="7A8DD2F6" w14:textId="002CEE01" w:rsidR="004711D0" w:rsidRPr="00BC4693" w:rsidRDefault="004711D0" w:rsidP="004711D0">
      <w:pPr>
        <w:rPr>
          <w:b/>
          <w:bCs/>
          <w:u w:val="single"/>
          <w:lang w:val="en-US" w:eastAsia="zh-CN"/>
        </w:rPr>
      </w:pPr>
      <w:r w:rsidRPr="00BC4693">
        <w:rPr>
          <w:rFonts w:hint="eastAsia"/>
          <w:b/>
          <w:bCs/>
          <w:u w:val="single"/>
          <w:lang w:val="en-US" w:eastAsia="zh-CN"/>
        </w:rPr>
        <w:t>Observation</w:t>
      </w:r>
      <w:r w:rsidR="007D00BB" w:rsidRPr="00BC4693">
        <w:rPr>
          <w:b/>
          <w:bCs/>
          <w:u w:val="single"/>
          <w:lang w:val="en-US" w:eastAsia="zh-CN"/>
        </w:rPr>
        <w:t xml:space="preserve"> 5</w:t>
      </w:r>
      <w:r w:rsidRPr="00BC4693">
        <w:rPr>
          <w:rFonts w:hint="eastAsia"/>
          <w:b/>
          <w:bCs/>
          <w:u w:val="single"/>
          <w:lang w:val="en-US" w:eastAsia="zh-CN"/>
        </w:rPr>
        <w:t xml:space="preserve">: </w:t>
      </w:r>
      <w:r w:rsidRPr="00BC4693">
        <w:rPr>
          <w:b/>
          <w:bCs/>
          <w:u w:val="single"/>
          <w:lang w:val="en-US" w:eastAsia="zh-CN"/>
        </w:rPr>
        <w:t xml:space="preserve">The current UE power saving technologies lack of collaboration of the QoS </w:t>
      </w:r>
      <w:r w:rsidR="001E274E" w:rsidRPr="00BC4693">
        <w:rPr>
          <w:b/>
          <w:bCs/>
          <w:u w:val="single"/>
          <w:lang w:val="en-US" w:eastAsia="zh-CN"/>
        </w:rPr>
        <w:t>guarantee</w:t>
      </w:r>
      <w:r w:rsidRPr="00BC4693">
        <w:rPr>
          <w:b/>
          <w:bCs/>
          <w:u w:val="single"/>
          <w:lang w:val="en-US" w:eastAsia="zh-CN"/>
        </w:rPr>
        <w:t xml:space="preserve"> for the user traffic and cannot reach the optimized</w:t>
      </w:r>
      <w:r w:rsidR="0040061E" w:rsidRPr="00BC4693">
        <w:rPr>
          <w:rFonts w:hint="eastAsia"/>
          <w:b/>
          <w:bCs/>
          <w:u w:val="single"/>
          <w:lang w:val="en-US" w:eastAsia="zh-CN"/>
        </w:rPr>
        <w:t xml:space="preserve"> effort</w:t>
      </w:r>
      <w:r w:rsidRPr="00BC4693">
        <w:rPr>
          <w:rFonts w:hint="eastAsia"/>
          <w:b/>
          <w:bCs/>
          <w:u w:val="single"/>
          <w:lang w:val="en-US" w:eastAsia="zh-CN"/>
        </w:rPr>
        <w:t xml:space="preserve"> between energy saving effort and QoS fulfillment</w:t>
      </w:r>
      <w:r w:rsidRPr="00BC4693">
        <w:rPr>
          <w:b/>
          <w:bCs/>
          <w:u w:val="single"/>
          <w:lang w:val="en-US" w:eastAsia="zh-CN"/>
        </w:rPr>
        <w:t>.</w:t>
      </w:r>
    </w:p>
    <w:p w14:paraId="4BA4E0F6" w14:textId="3FB46EA7" w:rsidR="00C76844" w:rsidRPr="00B75FC6" w:rsidRDefault="00C76844" w:rsidP="00C76844">
      <w:pPr>
        <w:rPr>
          <w:b/>
          <w:bCs/>
          <w:u w:val="single"/>
          <w:lang w:val="en-US" w:eastAsia="zh-CN"/>
        </w:rPr>
      </w:pPr>
      <w:r w:rsidRPr="00B75FC6">
        <w:rPr>
          <w:b/>
          <w:bCs/>
          <w:u w:val="single"/>
          <w:lang w:val="en-US" w:eastAsia="zh-CN"/>
        </w:rPr>
        <w:t>Observation</w:t>
      </w:r>
      <w:r w:rsidR="007D00BB" w:rsidRPr="00B75FC6">
        <w:rPr>
          <w:b/>
          <w:bCs/>
          <w:u w:val="single"/>
          <w:lang w:val="en-US" w:eastAsia="zh-CN"/>
        </w:rPr>
        <w:t xml:space="preserve"> 6</w:t>
      </w:r>
      <w:r w:rsidRPr="00B75FC6">
        <w:rPr>
          <w:b/>
          <w:bCs/>
          <w:u w:val="single"/>
          <w:lang w:val="en-US" w:eastAsia="zh-CN"/>
        </w:rPr>
        <w:t>:</w:t>
      </w:r>
      <w:r w:rsidRPr="00B75FC6">
        <w:rPr>
          <w:rFonts w:hint="eastAsia"/>
          <w:b/>
          <w:bCs/>
          <w:u w:val="single"/>
          <w:lang w:val="en-US" w:eastAsia="zh-CN"/>
        </w:rPr>
        <w:t xml:space="preserve"> It is worth to consider </w:t>
      </w:r>
      <w:r w:rsidRPr="00B75FC6">
        <w:rPr>
          <w:b/>
          <w:bCs/>
          <w:u w:val="single"/>
          <w:lang w:val="en-US" w:eastAsia="zh-CN"/>
        </w:rPr>
        <w:t>how to achieve</w:t>
      </w:r>
      <w:r w:rsidRPr="00B75FC6">
        <w:rPr>
          <w:rFonts w:hint="eastAsia"/>
          <w:b/>
          <w:bCs/>
          <w:u w:val="single"/>
          <w:lang w:val="en-US" w:eastAsia="zh-CN"/>
        </w:rPr>
        <w:t xml:space="preserve"> the</w:t>
      </w:r>
      <w:r w:rsidRPr="00B75FC6">
        <w:rPr>
          <w:b/>
          <w:bCs/>
          <w:u w:val="single"/>
          <w:lang w:val="en-US" w:eastAsia="zh-CN"/>
        </w:rPr>
        <w:t xml:space="preserve"> </w:t>
      </w:r>
      <w:r w:rsidRPr="00B75FC6">
        <w:rPr>
          <w:b/>
          <w:bCs/>
          <w:u w:val="single"/>
          <w:lang w:eastAsia="zh-CN"/>
        </w:rPr>
        <w:t>optimal</w:t>
      </w:r>
      <w:r w:rsidRPr="00B75FC6">
        <w:rPr>
          <w:rFonts w:hint="eastAsia"/>
          <w:b/>
          <w:bCs/>
          <w:u w:val="single"/>
          <w:lang w:eastAsia="zh-CN"/>
        </w:rPr>
        <w:t xml:space="preserve"> saving for </w:t>
      </w:r>
      <w:r w:rsidR="003E0F6D" w:rsidRPr="00B75FC6">
        <w:rPr>
          <w:rFonts w:hint="eastAsia"/>
          <w:b/>
          <w:bCs/>
          <w:u w:val="single"/>
          <w:lang w:eastAsia="zh-CN"/>
        </w:rPr>
        <w:t>combined</w:t>
      </w:r>
      <w:r w:rsidRPr="00B75FC6">
        <w:rPr>
          <w:rFonts w:hint="eastAsia"/>
          <w:b/>
          <w:bCs/>
          <w:u w:val="single"/>
          <w:lang w:eastAsia="zh-CN"/>
        </w:rPr>
        <w:t xml:space="preserve"> UE energy consumption (</w:t>
      </w:r>
      <w:r w:rsidRPr="00B75FC6">
        <w:rPr>
          <w:b/>
          <w:bCs/>
          <w:u w:val="single"/>
          <w:lang w:eastAsia="zh-CN"/>
        </w:rPr>
        <w:t>composed of</w:t>
      </w:r>
      <w:r w:rsidRPr="00B75FC6">
        <w:rPr>
          <w:rFonts w:hint="eastAsia"/>
          <w:b/>
          <w:bCs/>
          <w:u w:val="single"/>
          <w:lang w:eastAsia="zh-CN"/>
        </w:rPr>
        <w:t xml:space="preserve"> </w:t>
      </w:r>
      <w:r w:rsidRPr="00B75FC6">
        <w:rPr>
          <w:b/>
          <w:bCs/>
          <w:u w:val="single"/>
          <w:lang w:val="en-US" w:eastAsia="zh-CN"/>
        </w:rPr>
        <w:t xml:space="preserve">computing </w:t>
      </w:r>
      <w:r w:rsidRPr="00B75FC6">
        <w:rPr>
          <w:rFonts w:hint="eastAsia"/>
          <w:b/>
          <w:bCs/>
          <w:u w:val="single"/>
          <w:lang w:val="en-US" w:eastAsia="zh-CN"/>
        </w:rPr>
        <w:t>energy</w:t>
      </w:r>
      <w:r w:rsidRPr="00B75FC6">
        <w:rPr>
          <w:b/>
          <w:bCs/>
          <w:u w:val="single"/>
          <w:lang w:val="en-US" w:eastAsia="zh-CN"/>
        </w:rPr>
        <w:t xml:space="preserve"> </w:t>
      </w:r>
      <w:r w:rsidRPr="00B75FC6">
        <w:rPr>
          <w:rFonts w:hint="eastAsia"/>
          <w:b/>
          <w:bCs/>
          <w:u w:val="single"/>
          <w:lang w:eastAsia="zh-CN"/>
        </w:rPr>
        <w:t>consumption</w:t>
      </w:r>
      <w:r w:rsidRPr="00B75FC6">
        <w:rPr>
          <w:b/>
          <w:bCs/>
          <w:u w:val="single"/>
          <w:lang w:val="en-US" w:eastAsia="zh-CN"/>
        </w:rPr>
        <w:t xml:space="preserve"> and communication </w:t>
      </w:r>
      <w:r w:rsidRPr="00B75FC6">
        <w:rPr>
          <w:rFonts w:hint="eastAsia"/>
          <w:b/>
          <w:bCs/>
          <w:u w:val="single"/>
          <w:lang w:val="en-US" w:eastAsia="zh-CN"/>
        </w:rPr>
        <w:t>energy</w:t>
      </w:r>
      <w:r w:rsidRPr="00B75FC6">
        <w:rPr>
          <w:rFonts w:hint="eastAsia"/>
          <w:b/>
          <w:bCs/>
          <w:u w:val="single"/>
          <w:lang w:eastAsia="zh-CN"/>
        </w:rPr>
        <w:t xml:space="preserve"> consumption)</w:t>
      </w:r>
      <w:r w:rsidRPr="00B75FC6">
        <w:rPr>
          <w:rFonts w:hint="eastAsia"/>
          <w:b/>
          <w:bCs/>
          <w:u w:val="single"/>
          <w:lang w:val="en-US" w:eastAsia="zh-CN"/>
        </w:rPr>
        <w:t>,</w:t>
      </w:r>
      <w:r w:rsidRPr="00B75FC6">
        <w:rPr>
          <w:b/>
          <w:bCs/>
          <w:u w:val="single"/>
          <w:lang w:val="en-US" w:eastAsia="zh-CN"/>
        </w:rPr>
        <w:t xml:space="preserve"> when the computing task</w:t>
      </w:r>
      <w:r w:rsidRPr="00B75FC6">
        <w:rPr>
          <w:rFonts w:hint="eastAsia"/>
          <w:b/>
          <w:bCs/>
          <w:u w:val="single"/>
          <w:lang w:val="en-US" w:eastAsia="zh-CN"/>
        </w:rPr>
        <w:t xml:space="preserve"> (e.g. rendering)</w:t>
      </w:r>
      <w:r w:rsidRPr="00B75FC6">
        <w:rPr>
          <w:b/>
          <w:bCs/>
          <w:u w:val="single"/>
          <w:lang w:val="en-US" w:eastAsia="zh-CN"/>
        </w:rPr>
        <w:t xml:space="preserve"> is offloaded</w:t>
      </w:r>
      <w:r w:rsidRPr="00B75FC6">
        <w:rPr>
          <w:rFonts w:hint="eastAsia"/>
          <w:b/>
          <w:bCs/>
          <w:u w:val="single"/>
          <w:lang w:val="en-US" w:eastAsia="zh-CN"/>
        </w:rPr>
        <w:t>.</w:t>
      </w:r>
    </w:p>
    <w:p w14:paraId="5CE399DE" w14:textId="1259B752" w:rsidR="00A060F5" w:rsidRPr="00B75FC6" w:rsidRDefault="00A060F5" w:rsidP="00A060F5">
      <w:pPr>
        <w:rPr>
          <w:u w:val="single"/>
          <w:lang w:val="en-US" w:eastAsia="zh-CN"/>
        </w:rPr>
      </w:pPr>
      <w:r w:rsidRPr="00B75FC6">
        <w:rPr>
          <w:rFonts w:hint="eastAsia"/>
          <w:b/>
          <w:bCs/>
          <w:u w:val="single"/>
          <w:lang w:val="en-US" w:eastAsia="zh-CN"/>
        </w:rPr>
        <w:t>Observation</w:t>
      </w:r>
      <w:r w:rsidR="00F30F01" w:rsidRPr="00B75FC6">
        <w:rPr>
          <w:b/>
          <w:bCs/>
          <w:u w:val="single"/>
          <w:lang w:val="en-US" w:eastAsia="zh-CN"/>
        </w:rPr>
        <w:t xml:space="preserve"> 7</w:t>
      </w:r>
      <w:r w:rsidRPr="00B75FC6">
        <w:rPr>
          <w:rFonts w:hint="eastAsia"/>
          <w:b/>
          <w:bCs/>
          <w:u w:val="single"/>
          <w:lang w:val="en-US" w:eastAsia="zh-CN"/>
        </w:rPr>
        <w:t>: There is no integrated consideration on o</w:t>
      </w:r>
      <w:r w:rsidRPr="00B75FC6">
        <w:rPr>
          <w:b/>
          <w:bCs/>
          <w:u w:val="single"/>
          <w:lang w:val="en-US" w:eastAsia="zh-CN"/>
        </w:rPr>
        <w:t>ptimized saving for the</w:t>
      </w:r>
      <w:r w:rsidRPr="00B75FC6">
        <w:rPr>
          <w:rFonts w:hint="eastAsia"/>
          <w:b/>
          <w:bCs/>
          <w:u w:val="single"/>
          <w:lang w:val="en-US" w:eastAsia="zh-CN"/>
        </w:rPr>
        <w:t xml:space="preserve"> UE</w:t>
      </w:r>
      <w:r w:rsidRPr="00B75FC6">
        <w:rPr>
          <w:b/>
          <w:bCs/>
          <w:u w:val="single"/>
          <w:lang w:val="en-US" w:eastAsia="zh-CN"/>
        </w:rPr>
        <w:t xml:space="preserve"> </w:t>
      </w:r>
      <w:r w:rsidR="003E0F6D" w:rsidRPr="00B75FC6">
        <w:rPr>
          <w:b/>
          <w:bCs/>
          <w:u w:val="single"/>
          <w:lang w:val="en-US" w:eastAsia="zh-CN"/>
        </w:rPr>
        <w:t>combined</w:t>
      </w:r>
      <w:r w:rsidRPr="00B75FC6">
        <w:rPr>
          <w:b/>
          <w:bCs/>
          <w:u w:val="single"/>
          <w:lang w:val="en-US" w:eastAsia="zh-CN"/>
        </w:rPr>
        <w:t xml:space="preserve"> energy consumption</w:t>
      </w:r>
      <w:r w:rsidRPr="00B75FC6">
        <w:rPr>
          <w:rFonts w:hint="eastAsia"/>
          <w:b/>
          <w:bCs/>
          <w:u w:val="single"/>
          <w:lang w:val="en-US" w:eastAsia="zh-CN"/>
        </w:rPr>
        <w:t xml:space="preserve"> </w:t>
      </w:r>
      <w:r w:rsidRPr="00B75FC6">
        <w:rPr>
          <w:b/>
          <w:bCs/>
          <w:u w:val="single"/>
          <w:lang w:val="en-US" w:eastAsia="zh-CN"/>
        </w:rPr>
        <w:t>(</w:t>
      </w:r>
      <w:r w:rsidRPr="00B75FC6">
        <w:rPr>
          <w:rFonts w:hint="eastAsia"/>
          <w:b/>
          <w:bCs/>
          <w:u w:val="single"/>
          <w:lang w:val="en-US" w:eastAsia="zh-CN"/>
        </w:rPr>
        <w:t xml:space="preserve">composed of </w:t>
      </w:r>
      <w:r w:rsidRPr="00B75FC6">
        <w:rPr>
          <w:b/>
          <w:bCs/>
          <w:u w:val="single"/>
          <w:lang w:val="en-US" w:eastAsia="zh-CN"/>
        </w:rPr>
        <w:t xml:space="preserve">computing </w:t>
      </w:r>
      <w:r w:rsidRPr="00B75FC6">
        <w:rPr>
          <w:rFonts w:hint="eastAsia"/>
          <w:b/>
          <w:bCs/>
          <w:u w:val="single"/>
          <w:lang w:val="en-US" w:eastAsia="zh-CN"/>
        </w:rPr>
        <w:t>energy</w:t>
      </w:r>
      <w:r w:rsidRPr="00B75FC6">
        <w:rPr>
          <w:b/>
          <w:bCs/>
          <w:u w:val="single"/>
          <w:lang w:val="en-US" w:eastAsia="zh-CN"/>
        </w:rPr>
        <w:t xml:space="preserve"> consumption</w:t>
      </w:r>
      <w:r w:rsidRPr="00B75FC6">
        <w:rPr>
          <w:rFonts w:hint="eastAsia"/>
          <w:b/>
          <w:bCs/>
          <w:u w:val="single"/>
          <w:lang w:val="en-US" w:eastAsia="zh-CN"/>
        </w:rPr>
        <w:t xml:space="preserve"> </w:t>
      </w:r>
      <w:r w:rsidRPr="00B75FC6">
        <w:rPr>
          <w:b/>
          <w:bCs/>
          <w:u w:val="single"/>
          <w:lang w:val="en-US" w:eastAsia="zh-CN"/>
        </w:rPr>
        <w:t xml:space="preserve">and communication </w:t>
      </w:r>
      <w:r w:rsidRPr="00B75FC6">
        <w:rPr>
          <w:rFonts w:hint="eastAsia"/>
          <w:b/>
          <w:bCs/>
          <w:u w:val="single"/>
          <w:lang w:val="en-US" w:eastAsia="zh-CN"/>
        </w:rPr>
        <w:t>energy</w:t>
      </w:r>
      <w:r w:rsidRPr="00B75FC6">
        <w:rPr>
          <w:b/>
          <w:bCs/>
          <w:u w:val="single"/>
          <w:lang w:val="en-US" w:eastAsia="zh-CN"/>
        </w:rPr>
        <w:t xml:space="preserve"> consumption) in pre-6G system.</w:t>
      </w:r>
    </w:p>
    <w:p w14:paraId="4EA616F7" w14:textId="77777777" w:rsidR="004711D0" w:rsidRPr="00BC4693" w:rsidRDefault="004711D0" w:rsidP="003F1D1C">
      <w:pPr>
        <w:rPr>
          <w:b/>
          <w:bCs/>
          <w:lang w:val="en-US" w:eastAsia="zh-CN"/>
        </w:rPr>
      </w:pPr>
    </w:p>
    <w:p w14:paraId="0AF77358" w14:textId="585BFBD9" w:rsidR="001E274E" w:rsidRPr="00BC4693" w:rsidRDefault="001E274E" w:rsidP="001E274E">
      <w:pPr>
        <w:pStyle w:val="B1"/>
        <w:ind w:left="0" w:firstLine="0"/>
        <w:rPr>
          <w:b/>
          <w:bCs/>
          <w:lang w:val="en-US" w:eastAsia="zh-CN"/>
        </w:rPr>
      </w:pPr>
      <w:r w:rsidRPr="00BC4693">
        <w:rPr>
          <w:b/>
          <w:bCs/>
          <w:lang w:val="en-US" w:eastAsia="zh-CN"/>
        </w:rPr>
        <w:t>Proposal</w:t>
      </w:r>
      <w:r w:rsidRPr="00BC4693">
        <w:rPr>
          <w:rFonts w:hint="eastAsia"/>
          <w:b/>
          <w:bCs/>
          <w:lang w:val="en-US" w:eastAsia="zh-CN"/>
        </w:rPr>
        <w:t>1</w:t>
      </w:r>
      <w:r w:rsidRPr="00BC4693">
        <w:rPr>
          <w:b/>
          <w:bCs/>
          <w:lang w:val="en-US" w:eastAsia="zh-CN"/>
        </w:rPr>
        <w:t>:</w:t>
      </w:r>
      <w:r w:rsidRPr="00BC4693">
        <w:rPr>
          <w:rFonts w:hint="eastAsia"/>
          <w:b/>
          <w:bCs/>
          <w:lang w:val="en-US" w:eastAsia="zh-CN"/>
        </w:rPr>
        <w:t xml:space="preserve"> It</w:t>
      </w:r>
      <w:r w:rsidRPr="00BC4693">
        <w:rPr>
          <w:b/>
          <w:bCs/>
          <w:lang w:val="en-US" w:eastAsia="zh-CN"/>
        </w:rPr>
        <w:t xml:space="preserve"> proposes to agree the UE </w:t>
      </w:r>
      <w:r w:rsidR="0040061E" w:rsidRPr="00BC4693">
        <w:rPr>
          <w:rFonts w:hint="eastAsia"/>
          <w:b/>
          <w:bCs/>
          <w:lang w:val="en-US" w:eastAsia="zh-CN"/>
        </w:rPr>
        <w:t>energy</w:t>
      </w:r>
      <w:r w:rsidRPr="00BC4693">
        <w:rPr>
          <w:b/>
          <w:bCs/>
          <w:lang w:val="en-US" w:eastAsia="zh-CN"/>
        </w:rPr>
        <w:t xml:space="preserve"> saving related </w:t>
      </w:r>
      <w:r w:rsidRPr="00BC4693">
        <w:rPr>
          <w:rFonts w:hint="eastAsia"/>
          <w:b/>
          <w:bCs/>
          <w:lang w:val="en-US" w:eastAsia="zh-CN"/>
        </w:rPr>
        <w:t xml:space="preserve">study and </w:t>
      </w:r>
      <w:r w:rsidRPr="00BC4693">
        <w:rPr>
          <w:b/>
          <w:bCs/>
          <w:lang w:val="en-US" w:eastAsia="zh-CN"/>
        </w:rPr>
        <w:t>KI.</w:t>
      </w:r>
    </w:p>
    <w:p w14:paraId="07BE327A" w14:textId="042AC64A" w:rsidR="004711D0" w:rsidRPr="00BC4693" w:rsidRDefault="004711D0" w:rsidP="004711D0">
      <w:pPr>
        <w:pStyle w:val="B1"/>
        <w:ind w:left="0" w:firstLine="0"/>
        <w:rPr>
          <w:b/>
          <w:bCs/>
          <w:lang w:val="en-US" w:eastAsia="zh-CN"/>
        </w:rPr>
      </w:pPr>
      <w:r w:rsidRPr="00BC4693">
        <w:rPr>
          <w:b/>
          <w:bCs/>
          <w:lang w:val="en-US" w:eastAsia="zh-CN"/>
        </w:rPr>
        <w:t>Proposal</w:t>
      </w:r>
      <w:r w:rsidRPr="00BC4693">
        <w:rPr>
          <w:rFonts w:hint="eastAsia"/>
          <w:b/>
          <w:bCs/>
          <w:lang w:val="en-US" w:eastAsia="zh-CN"/>
        </w:rPr>
        <w:t>2</w:t>
      </w:r>
      <w:r w:rsidRPr="00BC4693">
        <w:rPr>
          <w:b/>
          <w:bCs/>
          <w:lang w:val="en-US" w:eastAsia="zh-CN"/>
        </w:rPr>
        <w:t xml:space="preserve">: </w:t>
      </w:r>
      <w:r w:rsidRPr="00BC4693">
        <w:rPr>
          <w:rFonts w:hint="eastAsia"/>
          <w:b/>
          <w:bCs/>
          <w:lang w:val="en-US" w:eastAsia="zh-CN"/>
        </w:rPr>
        <w:t>Which WT to include UE</w:t>
      </w:r>
      <w:r w:rsidR="0040061E" w:rsidRPr="00BC4693">
        <w:rPr>
          <w:rFonts w:hint="eastAsia"/>
          <w:b/>
          <w:bCs/>
          <w:lang w:val="en-US" w:eastAsia="zh-CN"/>
        </w:rPr>
        <w:t xml:space="preserve"> energy</w:t>
      </w:r>
      <w:r w:rsidRPr="00BC4693">
        <w:rPr>
          <w:rFonts w:hint="eastAsia"/>
          <w:b/>
          <w:bCs/>
          <w:lang w:val="en-US" w:eastAsia="zh-CN"/>
        </w:rPr>
        <w:t xml:space="preserve"> saving </w:t>
      </w:r>
      <w:r w:rsidR="008B5838" w:rsidRPr="00BC4693">
        <w:rPr>
          <w:rFonts w:hint="eastAsia"/>
          <w:b/>
          <w:bCs/>
          <w:lang w:val="en-US" w:eastAsia="zh-CN"/>
        </w:rPr>
        <w:t xml:space="preserve">related KI </w:t>
      </w:r>
      <w:r w:rsidRPr="00BC4693">
        <w:rPr>
          <w:rFonts w:hint="eastAsia"/>
          <w:b/>
          <w:bCs/>
          <w:lang w:val="en-US" w:eastAsia="zh-CN"/>
        </w:rPr>
        <w:t>can be further determined.</w:t>
      </w:r>
    </w:p>
    <w:p w14:paraId="44CA5E75" w14:textId="77777777" w:rsidR="004711D0" w:rsidRPr="00BC4693" w:rsidRDefault="004711D0" w:rsidP="004019A7">
      <w:pPr>
        <w:rPr>
          <w:b/>
          <w:bCs/>
          <w:lang w:val="en-US" w:eastAsia="zh-CN"/>
        </w:rPr>
      </w:pPr>
    </w:p>
    <w:p w14:paraId="1C3C1BA4" w14:textId="0AC5A5A7" w:rsidR="008C2BE3" w:rsidRPr="00BC4693" w:rsidRDefault="008C2BE3" w:rsidP="008C2BE3">
      <w:pPr>
        <w:jc w:val="center"/>
        <w:rPr>
          <w:rFonts w:ascii="Arial" w:hAnsi="Arial" w:cs="Arial"/>
          <w:color w:val="FF0000"/>
          <w:sz w:val="36"/>
          <w:szCs w:val="36"/>
        </w:rPr>
      </w:pPr>
      <w:r w:rsidRPr="00BC4693">
        <w:rPr>
          <w:rFonts w:ascii="Arial" w:hAnsi="Arial" w:cs="Arial"/>
          <w:color w:val="FF0000"/>
          <w:sz w:val="36"/>
          <w:szCs w:val="36"/>
        </w:rPr>
        <w:t xml:space="preserve">**** First Change </w:t>
      </w:r>
      <w:r w:rsidR="0072190F">
        <w:rPr>
          <w:rFonts w:ascii="Arial" w:hAnsi="Arial" w:cs="Arial" w:hint="eastAsia"/>
          <w:color w:val="FF0000"/>
          <w:sz w:val="36"/>
          <w:szCs w:val="36"/>
          <w:lang w:eastAsia="zh-CN"/>
        </w:rPr>
        <w:t xml:space="preserve">(All new </w:t>
      </w:r>
      <w:proofErr w:type="gramStart"/>
      <w:r w:rsidR="0072190F">
        <w:rPr>
          <w:rFonts w:ascii="Arial" w:hAnsi="Arial" w:cs="Arial" w:hint="eastAsia"/>
          <w:color w:val="FF0000"/>
          <w:sz w:val="36"/>
          <w:szCs w:val="36"/>
          <w:lang w:eastAsia="zh-CN"/>
        </w:rPr>
        <w:t>text)</w:t>
      </w:r>
      <w:r w:rsidRPr="00BC4693">
        <w:rPr>
          <w:rFonts w:ascii="Arial" w:hAnsi="Arial" w:cs="Arial"/>
          <w:color w:val="FF0000"/>
          <w:sz w:val="36"/>
          <w:szCs w:val="36"/>
        </w:rPr>
        <w:t>*</w:t>
      </w:r>
      <w:proofErr w:type="gramEnd"/>
      <w:r w:rsidRPr="00BC4693">
        <w:rPr>
          <w:rFonts w:ascii="Arial" w:hAnsi="Arial" w:cs="Arial"/>
          <w:color w:val="FF0000"/>
          <w:sz w:val="36"/>
          <w:szCs w:val="36"/>
        </w:rPr>
        <w:t>***</w:t>
      </w:r>
    </w:p>
    <w:p w14:paraId="651E6E19" w14:textId="711ED3B1" w:rsidR="0012097F" w:rsidRPr="00BC4693" w:rsidRDefault="0012097F" w:rsidP="0012097F">
      <w:pPr>
        <w:pStyle w:val="1"/>
      </w:pPr>
      <w:r w:rsidRPr="00BC4693">
        <w:t>Annex A.X</w:t>
      </w:r>
      <w:r w:rsidRPr="00BC4693">
        <w:rPr>
          <w:rFonts w:cs="Arial"/>
          <w:sz w:val="32"/>
          <w:szCs w:val="18"/>
        </w:rPr>
        <w:t>.</w:t>
      </w:r>
      <w:r w:rsidRPr="000E72F8">
        <w:t xml:space="preserve"> </w:t>
      </w:r>
      <w:r w:rsidRPr="000E72F8">
        <w:rPr>
          <w:color w:val="FF0000"/>
        </w:rPr>
        <w:t>WT#</w:t>
      </w:r>
      <w:r w:rsidR="00993DA1" w:rsidRPr="000E72F8">
        <w:rPr>
          <w:color w:val="FF0000"/>
        </w:rPr>
        <w:t>TBD</w:t>
      </w:r>
      <w:bookmarkStart w:id="13" w:name="_Hlk208929664"/>
      <w:r w:rsidR="00B47A54" w:rsidRPr="00BC4693">
        <w:t xml:space="preserve"> </w:t>
      </w:r>
    </w:p>
    <w:p w14:paraId="5B729FA1" w14:textId="77777777" w:rsidR="0012097F" w:rsidRPr="00BC4693" w:rsidRDefault="0012097F" w:rsidP="0012097F">
      <w:pPr>
        <w:pStyle w:val="EditorsNote"/>
        <w:rPr>
          <w:lang w:val="en-US" w:eastAsia="zh-CN"/>
        </w:rPr>
      </w:pPr>
      <w:bookmarkStart w:id="14" w:name="OLE_LINK12"/>
      <w:bookmarkStart w:id="15" w:name="OLE_LINK13"/>
      <w:bookmarkEnd w:id="13"/>
      <w:r w:rsidRPr="00BC4693">
        <w:t xml:space="preserve">Editor's Note: </w:t>
      </w:r>
      <w:bookmarkEnd w:id="14"/>
      <w:bookmarkEnd w:id="15"/>
      <w:r w:rsidRPr="00BC4693">
        <w:rPr>
          <w:lang w:val="en-US" w:eastAsia="zh-CN"/>
        </w:rPr>
        <w:t>Describe the technical scope of the proposed Work Task. If applicable, suggest logical subdivision of this WT into smaller sub-WT. This clause is part of the TR Annex.</w:t>
      </w:r>
    </w:p>
    <w:p w14:paraId="41AAD2D1" w14:textId="77777777" w:rsidR="00191535" w:rsidRPr="00BC4693" w:rsidRDefault="004D59E8" w:rsidP="004D59E8">
      <w:pPr>
        <w:pStyle w:val="B1"/>
        <w:ind w:left="0" w:firstLine="0"/>
        <w:rPr>
          <w:lang w:val="en-US" w:eastAsia="zh-CN"/>
        </w:rPr>
      </w:pPr>
      <w:bookmarkStart w:id="16" w:name="_Hlk210057857"/>
      <w:bookmarkEnd w:id="3"/>
      <w:r w:rsidRPr="00BC4693">
        <w:rPr>
          <w:lang w:val="en-US" w:eastAsia="zh-CN"/>
        </w:rPr>
        <w:t>WT#</w:t>
      </w:r>
      <w:r w:rsidR="0036099C" w:rsidRPr="00BC4693">
        <w:rPr>
          <w:rFonts w:hint="eastAsia"/>
          <w:lang w:val="en-US" w:eastAsia="zh-CN"/>
        </w:rPr>
        <w:t>X</w:t>
      </w:r>
      <w:r w:rsidRPr="00BC4693">
        <w:rPr>
          <w:lang w:val="en-US" w:eastAsia="zh-CN"/>
        </w:rPr>
        <w:t>:</w:t>
      </w:r>
      <w:r w:rsidR="005C3E66" w:rsidRPr="00BC4693">
        <w:rPr>
          <w:rFonts w:hint="eastAsia"/>
          <w:lang w:val="en-US" w:eastAsia="zh-CN"/>
        </w:rPr>
        <w:t xml:space="preserve"> </w:t>
      </w:r>
      <w:r w:rsidR="00191535" w:rsidRPr="00BC4693">
        <w:rPr>
          <w:rFonts w:hint="eastAsia"/>
          <w:lang w:val="en-US" w:eastAsia="zh-CN"/>
        </w:rPr>
        <w:t>TBD</w:t>
      </w:r>
    </w:p>
    <w:p w14:paraId="0721F1AC" w14:textId="72B3FDBC" w:rsidR="008B5838" w:rsidRPr="00BC4693" w:rsidRDefault="008B5838" w:rsidP="008B5838">
      <w:pPr>
        <w:pStyle w:val="B1"/>
        <w:rPr>
          <w:lang w:val="en-US" w:eastAsia="zh-CN"/>
        </w:rPr>
      </w:pPr>
      <w:bookmarkStart w:id="17" w:name="OLE_LINK3"/>
      <w:r w:rsidRPr="00BC4693">
        <w:rPr>
          <w:rFonts w:hint="eastAsia"/>
          <w:lang w:val="en-US" w:eastAsia="zh-CN"/>
        </w:rPr>
        <w:t xml:space="preserve">-   </w:t>
      </w:r>
      <w:r w:rsidR="00AA046F" w:rsidRPr="00BC4693">
        <w:rPr>
          <w:rFonts w:hint="eastAsia"/>
          <w:lang w:val="en-US" w:eastAsia="zh-CN"/>
        </w:rPr>
        <w:t>X.1</w:t>
      </w:r>
      <w:r w:rsidRPr="00BC4693">
        <w:rPr>
          <w:rFonts w:hint="eastAsia"/>
          <w:lang w:val="en-US" w:eastAsia="zh-CN"/>
        </w:rPr>
        <w:t xml:space="preserve"> </w:t>
      </w:r>
      <w:r w:rsidRPr="00BC4693">
        <w:rPr>
          <w:lang w:val="en-US" w:eastAsia="zh-CN"/>
        </w:rPr>
        <w:t xml:space="preserve">Whether and how to collaborate among UE, RAN and CN to support </w:t>
      </w:r>
      <w:r w:rsidRPr="00BC4693">
        <w:rPr>
          <w:rFonts w:hint="eastAsia"/>
          <w:lang w:val="en-US" w:eastAsia="zh-CN"/>
        </w:rPr>
        <w:t>optimized effort</w:t>
      </w:r>
      <w:r w:rsidR="00866D25" w:rsidRPr="00BC4693">
        <w:rPr>
          <w:rFonts w:hint="eastAsia"/>
          <w:lang w:val="en-US" w:eastAsia="zh-CN"/>
        </w:rPr>
        <w:t xml:space="preserve"> </w:t>
      </w:r>
      <w:r w:rsidRPr="00BC4693">
        <w:rPr>
          <w:rFonts w:hint="eastAsia"/>
          <w:lang w:val="en-US" w:eastAsia="zh-CN"/>
        </w:rPr>
        <w:t xml:space="preserve">between UE </w:t>
      </w:r>
      <w:r w:rsidR="00AB2861" w:rsidRPr="00BC4693">
        <w:rPr>
          <w:rFonts w:hint="eastAsia"/>
          <w:lang w:val="en-US" w:eastAsia="zh-CN"/>
        </w:rPr>
        <w:t>power</w:t>
      </w:r>
      <w:r w:rsidRPr="00BC4693">
        <w:rPr>
          <w:rFonts w:hint="eastAsia"/>
          <w:lang w:val="en-US" w:eastAsia="zh-CN"/>
        </w:rPr>
        <w:t xml:space="preserve"> saving and QoS fulfillment</w:t>
      </w:r>
      <w:r w:rsidRPr="00BC4693">
        <w:rPr>
          <w:lang w:val="en-US" w:eastAsia="zh-CN"/>
        </w:rPr>
        <w:t xml:space="preserve"> on UE</w:t>
      </w:r>
      <w:r w:rsidRPr="00BC4693">
        <w:rPr>
          <w:rFonts w:hint="eastAsia"/>
          <w:lang w:val="en-US" w:eastAsia="zh-CN"/>
        </w:rPr>
        <w:t xml:space="preserve">, </w:t>
      </w:r>
      <w:r w:rsidRPr="00BC4693">
        <w:rPr>
          <w:lang w:val="en-US" w:eastAsia="zh-CN"/>
        </w:rPr>
        <w:t>includ</w:t>
      </w:r>
      <w:r w:rsidRPr="00BC4693">
        <w:rPr>
          <w:rFonts w:hint="eastAsia"/>
          <w:lang w:val="en-US" w:eastAsia="zh-CN"/>
        </w:rPr>
        <w:t>ing</w:t>
      </w:r>
      <w:r w:rsidRPr="00BC4693">
        <w:rPr>
          <w:lang w:val="en-US" w:eastAsia="zh-CN"/>
        </w:rPr>
        <w:t xml:space="preserve"> the following aspects:</w:t>
      </w:r>
    </w:p>
    <w:p w14:paraId="1F8449F1" w14:textId="77777777" w:rsidR="006C5CD8" w:rsidRPr="00BC4693" w:rsidRDefault="006C5CD8" w:rsidP="006C5CD8">
      <w:pPr>
        <w:pStyle w:val="B1"/>
        <w:ind w:leftChars="300" w:left="900" w:hangingChars="150" w:hanging="300"/>
        <w:rPr>
          <w:lang w:val="en-US" w:eastAsia="zh-CN"/>
        </w:rPr>
      </w:pPr>
      <w:r w:rsidRPr="00BC4693">
        <w:rPr>
          <w:rFonts w:hint="eastAsia"/>
          <w:lang w:val="en-US" w:eastAsia="zh-CN"/>
        </w:rPr>
        <w:lastRenderedPageBreak/>
        <w:t xml:space="preserve">-     Whether and how the CN </w:t>
      </w:r>
      <w:r>
        <w:rPr>
          <w:rFonts w:hint="eastAsia"/>
          <w:lang w:val="en-US" w:eastAsia="zh-CN"/>
        </w:rPr>
        <w:t>negotiates</w:t>
      </w:r>
      <w:r w:rsidRPr="00BC4693">
        <w:rPr>
          <w:rFonts w:hint="eastAsia"/>
          <w:lang w:val="en-US" w:eastAsia="zh-CN"/>
        </w:rPr>
        <w:t xml:space="preserve"> different levels of UE power saving requirement and QoS</w:t>
      </w:r>
      <w:r w:rsidRPr="00BC4693">
        <w:rPr>
          <w:lang w:val="en-US" w:eastAsia="zh-CN"/>
        </w:rPr>
        <w:t xml:space="preserve"> </w:t>
      </w:r>
      <w:r w:rsidRPr="00BC4693">
        <w:rPr>
          <w:rFonts w:hint="eastAsia"/>
          <w:lang w:val="en-US" w:eastAsia="zh-CN"/>
        </w:rPr>
        <w:t>requirement for a given UE</w:t>
      </w:r>
      <w:r>
        <w:rPr>
          <w:rFonts w:hint="eastAsia"/>
          <w:lang w:val="en-US" w:eastAsia="zh-CN"/>
        </w:rPr>
        <w:t xml:space="preserve"> or different UEs</w:t>
      </w:r>
      <w:r w:rsidRPr="00BC4693">
        <w:rPr>
          <w:rFonts w:hint="eastAsia"/>
          <w:lang w:val="en-US" w:eastAsia="zh-CN"/>
        </w:rPr>
        <w:t>.</w:t>
      </w:r>
    </w:p>
    <w:p w14:paraId="7A3EF1D2" w14:textId="6B91F4AE" w:rsidR="00D5052C" w:rsidRPr="00BC4693" w:rsidRDefault="00D5052C" w:rsidP="00D5052C">
      <w:pPr>
        <w:pStyle w:val="B1"/>
        <w:ind w:leftChars="300" w:left="900" w:hangingChars="150" w:hanging="300"/>
        <w:rPr>
          <w:lang w:val="en-US" w:eastAsia="zh-CN"/>
        </w:rPr>
      </w:pPr>
      <w:r w:rsidRPr="00BC4693">
        <w:rPr>
          <w:rFonts w:hint="eastAsia"/>
          <w:lang w:val="en-US" w:eastAsia="zh-CN"/>
        </w:rPr>
        <w:t xml:space="preserve">-     </w:t>
      </w:r>
      <w:r w:rsidRPr="00BC4693">
        <w:rPr>
          <w:lang w:val="en-US" w:eastAsia="zh-CN"/>
        </w:rPr>
        <w:t xml:space="preserve">Whether and how </w:t>
      </w:r>
      <w:r w:rsidRPr="00BC4693">
        <w:rPr>
          <w:rFonts w:hint="eastAsia"/>
          <w:lang w:val="en-US" w:eastAsia="zh-CN"/>
        </w:rPr>
        <w:t>the CN enables RAN to perform different levels of UE</w:t>
      </w:r>
      <w:r w:rsidRPr="00BC4693">
        <w:rPr>
          <w:lang w:val="en-US" w:eastAsia="zh-CN"/>
        </w:rPr>
        <w:t xml:space="preserve"> power saving </w:t>
      </w:r>
      <w:r w:rsidRPr="00BC4693">
        <w:rPr>
          <w:rFonts w:hint="eastAsia"/>
          <w:lang w:val="en-US" w:eastAsia="zh-CN"/>
        </w:rPr>
        <w:t xml:space="preserve">without </w:t>
      </w:r>
      <w:r w:rsidRPr="00BC4693">
        <w:rPr>
          <w:lang w:val="en-US" w:eastAsia="zh-CN"/>
        </w:rPr>
        <w:t>sacrific</w:t>
      </w:r>
      <w:r w:rsidRPr="00BC4693">
        <w:rPr>
          <w:rFonts w:hint="eastAsia"/>
          <w:lang w:val="en-US" w:eastAsia="zh-CN"/>
        </w:rPr>
        <w:t>ing the QoS</w:t>
      </w:r>
      <w:r w:rsidR="006C5CD8">
        <w:rPr>
          <w:rFonts w:hint="eastAsia"/>
          <w:lang w:val="en-US" w:eastAsia="zh-CN"/>
        </w:rPr>
        <w:t xml:space="preserve"> and provides RAN</w:t>
      </w:r>
      <w:r w:rsidR="005B44F3" w:rsidRPr="005B44F3">
        <w:rPr>
          <w:rFonts w:hint="eastAsia"/>
          <w:lang w:val="en-US" w:eastAsia="zh-CN"/>
        </w:rPr>
        <w:t xml:space="preserve"> </w:t>
      </w:r>
      <w:r w:rsidR="005B44F3">
        <w:rPr>
          <w:rFonts w:hint="eastAsia"/>
          <w:lang w:val="en-US" w:eastAsia="zh-CN"/>
        </w:rPr>
        <w:t>with</w:t>
      </w:r>
      <w:r w:rsidR="006C5CD8">
        <w:rPr>
          <w:rFonts w:hint="eastAsia"/>
          <w:lang w:val="en-US" w:eastAsia="zh-CN"/>
        </w:rPr>
        <w:t xml:space="preserve"> </w:t>
      </w:r>
      <w:r w:rsidR="006C5CD8">
        <w:rPr>
          <w:lang w:val="en-US" w:eastAsia="zh-CN"/>
        </w:rPr>
        <w:t>assistance</w:t>
      </w:r>
      <w:r w:rsidR="006C5CD8">
        <w:rPr>
          <w:rFonts w:hint="eastAsia"/>
          <w:lang w:val="en-US" w:eastAsia="zh-CN"/>
        </w:rPr>
        <w:t xml:space="preserve"> information </w:t>
      </w:r>
      <w:r w:rsidRPr="00BC4693">
        <w:rPr>
          <w:rFonts w:hint="eastAsia"/>
          <w:lang w:val="en-US" w:eastAsia="zh-CN"/>
        </w:rPr>
        <w:t>for a given UE</w:t>
      </w:r>
      <w:r w:rsidRPr="00BC4693">
        <w:rPr>
          <w:lang w:val="en-US" w:eastAsia="zh-CN"/>
        </w:rPr>
        <w:t>.</w:t>
      </w:r>
      <w:r w:rsidRPr="00BC4693">
        <w:rPr>
          <w:rFonts w:hint="eastAsia"/>
          <w:lang w:val="en-US" w:eastAsia="zh-CN"/>
        </w:rPr>
        <w:t xml:space="preserve"> </w:t>
      </w:r>
    </w:p>
    <w:p w14:paraId="3EA25E15" w14:textId="77777777" w:rsidR="00AA046F" w:rsidRPr="00BC4693" w:rsidRDefault="00AA046F" w:rsidP="00AA046F">
      <w:pPr>
        <w:pStyle w:val="NO"/>
        <w:overflowPunct w:val="0"/>
        <w:autoSpaceDE w:val="0"/>
        <w:autoSpaceDN w:val="0"/>
        <w:adjustRightInd w:val="0"/>
        <w:textAlignment w:val="baseline"/>
        <w:rPr>
          <w:rFonts w:eastAsia="等线"/>
          <w:lang w:eastAsia="zh-CN"/>
        </w:rPr>
      </w:pPr>
      <w:r w:rsidRPr="00BC4693">
        <w:rPr>
          <w:rFonts w:eastAsiaTheme="minorEastAsia" w:hint="eastAsia"/>
          <w:lang w:eastAsia="en-GB"/>
        </w:rPr>
        <w:t>NOTE</w:t>
      </w:r>
      <w:r w:rsidRPr="00BC4693">
        <w:rPr>
          <w:rFonts w:eastAsia="等线" w:hint="eastAsia"/>
          <w:lang w:eastAsia="zh-CN"/>
        </w:rPr>
        <w:t>1</w:t>
      </w:r>
      <w:r w:rsidRPr="00BC4693">
        <w:rPr>
          <w:rFonts w:eastAsiaTheme="minorEastAsia" w:hint="eastAsia"/>
          <w:lang w:eastAsia="en-GB"/>
        </w:rPr>
        <w:t xml:space="preserve">: </w:t>
      </w:r>
      <w:r w:rsidRPr="00BC4693">
        <w:rPr>
          <w:rFonts w:eastAsiaTheme="minorEastAsia"/>
          <w:lang w:eastAsia="en-GB"/>
        </w:rPr>
        <w:t>I</w:t>
      </w:r>
      <w:r w:rsidRPr="00BC4693">
        <w:rPr>
          <w:rFonts w:eastAsiaTheme="minorEastAsia" w:hint="eastAsia"/>
          <w:lang w:eastAsia="en-GB"/>
        </w:rPr>
        <w:t xml:space="preserve">t </w:t>
      </w:r>
      <w:r w:rsidRPr="00BC4693">
        <w:rPr>
          <w:rFonts w:eastAsiaTheme="minorEastAsia"/>
          <w:lang w:eastAsia="en-GB"/>
        </w:rPr>
        <w:t>needs</w:t>
      </w:r>
      <w:r w:rsidRPr="00BC4693">
        <w:rPr>
          <w:rFonts w:eastAsia="等线" w:hint="eastAsia"/>
          <w:lang w:eastAsia="zh-CN"/>
        </w:rPr>
        <w:t xml:space="preserve"> </w:t>
      </w:r>
      <w:r w:rsidRPr="00BC4693">
        <w:rPr>
          <w:rFonts w:eastAsia="等线"/>
          <w:lang w:eastAsia="zh-CN"/>
        </w:rPr>
        <w:t>coordination</w:t>
      </w:r>
      <w:r w:rsidRPr="00BC4693">
        <w:rPr>
          <w:rFonts w:eastAsiaTheme="minorEastAsia" w:hint="eastAsia"/>
          <w:lang w:eastAsia="en-GB"/>
        </w:rPr>
        <w:t xml:space="preserve"> with RAN WGs.</w:t>
      </w:r>
    </w:p>
    <w:bookmarkEnd w:id="17"/>
    <w:p w14:paraId="094F4F30" w14:textId="6AC9ADB1" w:rsidR="00214E15" w:rsidRPr="00BC4693" w:rsidRDefault="00214E15" w:rsidP="00214E15">
      <w:pPr>
        <w:pStyle w:val="B1"/>
        <w:rPr>
          <w:lang w:val="en-US" w:eastAsia="zh-CN"/>
        </w:rPr>
      </w:pPr>
      <w:r w:rsidRPr="00BC4693">
        <w:rPr>
          <w:rFonts w:hint="eastAsia"/>
          <w:lang w:val="en-US" w:eastAsia="zh-CN"/>
        </w:rPr>
        <w:t>-    X.</w:t>
      </w:r>
      <w:r w:rsidR="007D00BB" w:rsidRPr="00BC4693">
        <w:rPr>
          <w:lang w:val="en-US" w:eastAsia="zh-CN"/>
        </w:rPr>
        <w:t>2</w:t>
      </w:r>
      <w:r w:rsidRPr="00BC4693">
        <w:rPr>
          <w:rFonts w:hint="eastAsia"/>
          <w:lang w:val="en-US" w:eastAsia="zh-CN"/>
        </w:rPr>
        <w:t xml:space="preserve"> </w:t>
      </w:r>
      <w:r w:rsidR="003F1A47" w:rsidRPr="00BC4693">
        <w:rPr>
          <w:rFonts w:hint="eastAsia"/>
          <w:lang w:val="en-US" w:eastAsia="zh-CN"/>
        </w:rPr>
        <w:t xml:space="preserve">Whether and how </w:t>
      </w:r>
      <w:r w:rsidRPr="00BC4693">
        <w:rPr>
          <w:lang w:val="en-US" w:eastAsia="zh-CN"/>
        </w:rPr>
        <w:t xml:space="preserve">to achieve the optimized </w:t>
      </w:r>
      <w:r w:rsidR="00C76844" w:rsidRPr="00BC4693">
        <w:rPr>
          <w:rFonts w:hint="eastAsia"/>
          <w:lang w:val="en-US" w:eastAsia="zh-CN"/>
        </w:rPr>
        <w:t xml:space="preserve">saving </w:t>
      </w:r>
      <w:r w:rsidRPr="00BC4693">
        <w:rPr>
          <w:lang w:val="en-US" w:eastAsia="zh-CN"/>
        </w:rPr>
        <w:t>for the</w:t>
      </w:r>
      <w:r w:rsidR="00C76844" w:rsidRPr="00BC4693">
        <w:rPr>
          <w:rFonts w:hint="eastAsia"/>
          <w:lang w:val="en-US" w:eastAsia="zh-CN"/>
        </w:rPr>
        <w:t xml:space="preserve"> UE</w:t>
      </w:r>
      <w:r w:rsidRPr="00BC4693">
        <w:rPr>
          <w:lang w:val="en-US" w:eastAsia="zh-CN"/>
        </w:rPr>
        <w:t xml:space="preserve"> </w:t>
      </w:r>
      <w:r w:rsidR="003E0F6D" w:rsidRPr="00BC4693">
        <w:rPr>
          <w:lang w:val="en-US" w:eastAsia="zh-CN"/>
        </w:rPr>
        <w:t>combined</w:t>
      </w:r>
      <w:r w:rsidRPr="00BC4693">
        <w:rPr>
          <w:lang w:val="en-US" w:eastAsia="zh-CN"/>
        </w:rPr>
        <w:t xml:space="preserve"> energy </w:t>
      </w:r>
      <w:r w:rsidR="00C76844" w:rsidRPr="00BC4693">
        <w:rPr>
          <w:rFonts w:hint="eastAsia"/>
          <w:lang w:val="en-US" w:eastAsia="zh-CN"/>
        </w:rPr>
        <w:t>consumption</w:t>
      </w:r>
      <w:r w:rsidR="00C76844" w:rsidRPr="00BC4693">
        <w:rPr>
          <w:lang w:val="en-US" w:eastAsia="zh-CN"/>
        </w:rPr>
        <w:t xml:space="preserve"> </w:t>
      </w:r>
      <w:r w:rsidRPr="00BC4693">
        <w:rPr>
          <w:lang w:val="en-US" w:eastAsia="zh-CN"/>
        </w:rPr>
        <w:t>(</w:t>
      </w:r>
      <w:r w:rsidR="00C76844" w:rsidRPr="00BC4693">
        <w:rPr>
          <w:rFonts w:hint="eastAsia"/>
          <w:lang w:val="en-US" w:eastAsia="zh-CN"/>
        </w:rPr>
        <w:t xml:space="preserve">composed of </w:t>
      </w:r>
      <w:r w:rsidRPr="00BC4693">
        <w:rPr>
          <w:lang w:val="en-US" w:eastAsia="zh-CN"/>
        </w:rPr>
        <w:t xml:space="preserve">computing </w:t>
      </w:r>
      <w:r w:rsidRPr="00BC4693">
        <w:rPr>
          <w:rFonts w:hint="eastAsia"/>
          <w:lang w:val="en-US" w:eastAsia="zh-CN"/>
        </w:rPr>
        <w:t>energy</w:t>
      </w:r>
      <w:r w:rsidR="00C76844" w:rsidRPr="00BC4693">
        <w:rPr>
          <w:rFonts w:hint="eastAsia"/>
          <w:lang w:val="en-US" w:eastAsia="zh-CN"/>
        </w:rPr>
        <w:t xml:space="preserve"> consumption</w:t>
      </w:r>
      <w:r w:rsidRPr="00BC4693">
        <w:rPr>
          <w:lang w:val="en-US" w:eastAsia="zh-CN"/>
        </w:rPr>
        <w:t xml:space="preserve"> and communication </w:t>
      </w:r>
      <w:r w:rsidRPr="00BC4693">
        <w:rPr>
          <w:rFonts w:hint="eastAsia"/>
          <w:lang w:val="en-US" w:eastAsia="zh-CN"/>
        </w:rPr>
        <w:t>energy</w:t>
      </w:r>
      <w:r w:rsidR="00C76844" w:rsidRPr="00BC4693">
        <w:rPr>
          <w:rFonts w:hint="eastAsia"/>
          <w:lang w:val="en-US" w:eastAsia="zh-CN"/>
        </w:rPr>
        <w:t xml:space="preserve"> consumption</w:t>
      </w:r>
      <w:r w:rsidRPr="00BC4693">
        <w:rPr>
          <w:lang w:val="en-US" w:eastAsia="zh-CN"/>
        </w:rPr>
        <w:t>) when the computing task</w:t>
      </w:r>
      <w:r w:rsidRPr="00BC4693">
        <w:rPr>
          <w:rFonts w:hint="eastAsia"/>
          <w:lang w:val="en-US" w:eastAsia="zh-CN"/>
        </w:rPr>
        <w:t xml:space="preserve"> (e.g. rendering)</w:t>
      </w:r>
      <w:r w:rsidRPr="00BC4693">
        <w:rPr>
          <w:lang w:val="en-US" w:eastAsia="zh-CN"/>
        </w:rPr>
        <w:t xml:space="preserve"> is offloaded</w:t>
      </w:r>
      <w:r w:rsidRPr="00BC4693">
        <w:rPr>
          <w:rFonts w:hint="eastAsia"/>
          <w:lang w:val="en-US" w:eastAsia="zh-CN"/>
        </w:rPr>
        <w:t>.</w:t>
      </w:r>
    </w:p>
    <w:p w14:paraId="2D734656" w14:textId="77777777" w:rsidR="00AA046F" w:rsidRPr="00BC4693" w:rsidRDefault="00AA046F" w:rsidP="00597087">
      <w:pPr>
        <w:pStyle w:val="B1"/>
        <w:rPr>
          <w:lang w:val="en-US" w:eastAsia="zh-CN"/>
        </w:rPr>
      </w:pPr>
    </w:p>
    <w:p w14:paraId="073D0B2C" w14:textId="3980D4C1" w:rsidR="00B47A54" w:rsidRPr="00BC4693" w:rsidRDefault="00B47A54" w:rsidP="00AA7ED7">
      <w:pPr>
        <w:pStyle w:val="EditorsNote"/>
        <w:rPr>
          <w:lang w:eastAsia="zh-CN"/>
        </w:rPr>
      </w:pPr>
      <w:bookmarkStart w:id="18" w:name="_Hlk209447507"/>
      <w:bookmarkStart w:id="19" w:name="_Hlk210319860"/>
      <w:r w:rsidRPr="00BC4693">
        <w:t xml:space="preserve">Editor's Note: </w:t>
      </w:r>
      <w:r w:rsidRPr="00BC4693">
        <w:rPr>
          <w:lang w:eastAsia="zh-CN"/>
        </w:rPr>
        <w:t>W</w:t>
      </w:r>
      <w:r w:rsidRPr="00BC4693">
        <w:rPr>
          <w:rFonts w:hint="eastAsia"/>
          <w:lang w:eastAsia="zh-CN"/>
        </w:rPr>
        <w:t>hich WT</w:t>
      </w:r>
      <w:r w:rsidRPr="00BC4693">
        <w:rPr>
          <w:lang w:eastAsia="zh-CN"/>
        </w:rPr>
        <w:t xml:space="preserve"> includes </w:t>
      </w:r>
      <w:r w:rsidR="00E335CD">
        <w:rPr>
          <w:rFonts w:hint="eastAsia"/>
          <w:lang w:eastAsia="zh-CN"/>
        </w:rPr>
        <w:t>the above</w:t>
      </w:r>
      <w:r w:rsidR="00E335CD" w:rsidRPr="00BC4693">
        <w:rPr>
          <w:rFonts w:hint="eastAsia"/>
          <w:lang w:eastAsia="zh-CN"/>
        </w:rPr>
        <w:t xml:space="preserve"> </w:t>
      </w:r>
      <w:r w:rsidR="005E4F23" w:rsidRPr="00BC4693">
        <w:rPr>
          <w:lang w:eastAsia="zh-CN"/>
        </w:rPr>
        <w:t>UE power saving</w:t>
      </w:r>
      <w:r w:rsidRPr="00BC4693">
        <w:rPr>
          <w:rFonts w:hint="eastAsia"/>
          <w:lang w:eastAsia="zh-CN"/>
        </w:rPr>
        <w:t xml:space="preserve"> </w:t>
      </w:r>
      <w:r w:rsidR="008B4F50" w:rsidRPr="00BC4693">
        <w:rPr>
          <w:lang w:eastAsia="zh-CN"/>
        </w:rPr>
        <w:t xml:space="preserve">aspect </w:t>
      </w:r>
      <w:r w:rsidRPr="00BC4693">
        <w:rPr>
          <w:rFonts w:hint="eastAsia"/>
          <w:lang w:eastAsia="zh-CN"/>
        </w:rPr>
        <w:t>is FFS</w:t>
      </w:r>
      <w:r w:rsidRPr="00BC4693">
        <w:rPr>
          <w:lang w:eastAsia="zh-CN"/>
        </w:rPr>
        <w:t>.</w:t>
      </w:r>
      <w:bookmarkEnd w:id="18"/>
    </w:p>
    <w:bookmarkEnd w:id="16"/>
    <w:bookmarkEnd w:id="19"/>
    <w:p w14:paraId="05F2EED3" w14:textId="77777777" w:rsidR="00637570" w:rsidRPr="00BC4693" w:rsidRDefault="00637570" w:rsidP="00114747">
      <w:pPr>
        <w:jc w:val="center"/>
        <w:rPr>
          <w:rFonts w:ascii="Arial" w:hAnsi="Arial" w:cs="Arial"/>
          <w:color w:val="FF0000"/>
          <w:sz w:val="36"/>
          <w:szCs w:val="36"/>
        </w:rPr>
      </w:pPr>
    </w:p>
    <w:p w14:paraId="5C1A7086" w14:textId="34FA2015" w:rsidR="00114747" w:rsidRPr="00BC4693" w:rsidRDefault="00114747" w:rsidP="00114747">
      <w:pPr>
        <w:jc w:val="center"/>
        <w:rPr>
          <w:rFonts w:ascii="Arial" w:hAnsi="Arial" w:cs="Arial"/>
          <w:color w:val="FF0000"/>
          <w:sz w:val="36"/>
          <w:szCs w:val="36"/>
        </w:rPr>
      </w:pPr>
      <w:r w:rsidRPr="00BC4693">
        <w:rPr>
          <w:rFonts w:ascii="Arial" w:hAnsi="Arial" w:cs="Arial"/>
          <w:color w:val="FF0000"/>
          <w:sz w:val="36"/>
          <w:szCs w:val="36"/>
        </w:rPr>
        <w:t xml:space="preserve">**** Second Change </w:t>
      </w:r>
      <w:r w:rsidR="007E001A">
        <w:rPr>
          <w:rFonts w:ascii="Arial" w:hAnsi="Arial" w:cs="Arial" w:hint="eastAsia"/>
          <w:color w:val="FF0000"/>
          <w:sz w:val="36"/>
          <w:szCs w:val="36"/>
          <w:lang w:eastAsia="zh-CN"/>
        </w:rPr>
        <w:t xml:space="preserve">(All new </w:t>
      </w:r>
      <w:proofErr w:type="gramStart"/>
      <w:r w:rsidR="007E001A">
        <w:rPr>
          <w:rFonts w:ascii="Arial" w:hAnsi="Arial" w:cs="Arial" w:hint="eastAsia"/>
          <w:color w:val="FF0000"/>
          <w:sz w:val="36"/>
          <w:szCs w:val="36"/>
          <w:lang w:eastAsia="zh-CN"/>
        </w:rPr>
        <w:t>text)</w:t>
      </w:r>
      <w:r w:rsidRPr="00BC4693">
        <w:rPr>
          <w:rFonts w:ascii="Arial" w:hAnsi="Arial" w:cs="Arial"/>
          <w:color w:val="FF0000"/>
          <w:sz w:val="36"/>
          <w:szCs w:val="36"/>
        </w:rPr>
        <w:t>*</w:t>
      </w:r>
      <w:proofErr w:type="gramEnd"/>
      <w:r w:rsidRPr="00BC4693">
        <w:rPr>
          <w:rFonts w:ascii="Arial" w:hAnsi="Arial" w:cs="Arial"/>
          <w:color w:val="FF0000"/>
          <w:sz w:val="36"/>
          <w:szCs w:val="36"/>
        </w:rPr>
        <w:t>***</w:t>
      </w:r>
    </w:p>
    <w:p w14:paraId="6AE16287" w14:textId="3431EE4B" w:rsidR="0012097F" w:rsidRPr="00BC4693" w:rsidRDefault="0012097F" w:rsidP="0012097F">
      <w:pPr>
        <w:pStyle w:val="1"/>
        <w:rPr>
          <w:rFonts w:cs="Arial"/>
          <w:sz w:val="32"/>
          <w:szCs w:val="18"/>
        </w:rPr>
      </w:pPr>
      <w:r w:rsidRPr="00BC4693">
        <w:rPr>
          <w:rFonts w:cs="Arial"/>
          <w:sz w:val="32"/>
          <w:szCs w:val="18"/>
        </w:rPr>
        <w:t xml:space="preserve">5.X. </w:t>
      </w:r>
      <w:r w:rsidRPr="00BC4693">
        <w:t>Key Issue #X:</w:t>
      </w:r>
      <w:r w:rsidR="008B5838" w:rsidRPr="00BC4693">
        <w:rPr>
          <w:rFonts w:hint="eastAsia"/>
          <w:lang w:eastAsia="zh-CN"/>
        </w:rPr>
        <w:t xml:space="preserve"> </w:t>
      </w:r>
      <w:r w:rsidR="003265C7" w:rsidRPr="00BC4693">
        <w:rPr>
          <w:rFonts w:hint="eastAsia"/>
          <w:lang w:val="en-US" w:eastAsia="zh-CN"/>
        </w:rPr>
        <w:t>UE Energy Saving</w:t>
      </w:r>
      <w:r w:rsidR="005E4F23" w:rsidRPr="00BC4693">
        <w:t xml:space="preserve"> </w:t>
      </w:r>
      <w:r w:rsidRPr="00BC4693">
        <w:rPr>
          <w:rFonts w:cs="Arial"/>
          <w:sz w:val="32"/>
          <w:szCs w:val="18"/>
        </w:rPr>
        <w:t xml:space="preserve"> </w:t>
      </w:r>
    </w:p>
    <w:p w14:paraId="4F9FED39" w14:textId="77777777" w:rsidR="0012097F" w:rsidRPr="00BC4693" w:rsidRDefault="0012097F" w:rsidP="0012097F">
      <w:pPr>
        <w:pStyle w:val="EditorsNote"/>
        <w:rPr>
          <w:lang w:val="en-US" w:eastAsia="zh-CN"/>
        </w:rPr>
      </w:pPr>
      <w:r w:rsidRPr="00BC4693">
        <w:t xml:space="preserve">Editor's Note: </w:t>
      </w:r>
      <w:r w:rsidRPr="00BC4693">
        <w:rPr>
          <w:lang w:val="en-US" w:eastAsia="zh-CN"/>
        </w:rPr>
        <w:t>This clause defines the potential scope of KI(s) and is part of the TR.</w:t>
      </w:r>
    </w:p>
    <w:p w14:paraId="016BE740" w14:textId="77777777" w:rsidR="003265C7" w:rsidRPr="00BC4693" w:rsidRDefault="003265C7" w:rsidP="003265C7">
      <w:pPr>
        <w:pStyle w:val="B1"/>
        <w:ind w:left="0" w:firstLine="0"/>
        <w:rPr>
          <w:lang w:val="en-US" w:eastAsia="zh-CN"/>
        </w:rPr>
      </w:pPr>
      <w:r w:rsidRPr="00BC4693">
        <w:rPr>
          <w:rFonts w:hint="eastAsia"/>
          <w:lang w:val="en-US" w:eastAsia="zh-CN"/>
        </w:rPr>
        <w:t>T</w:t>
      </w:r>
      <w:r w:rsidRPr="00BC4693">
        <w:rPr>
          <w:lang w:val="en-US" w:eastAsia="zh-CN"/>
        </w:rPr>
        <w:t>his Key Issue</w:t>
      </w:r>
      <w:r w:rsidRPr="00BC4693">
        <w:rPr>
          <w:rFonts w:hint="eastAsia"/>
          <w:lang w:val="en-US" w:eastAsia="zh-CN"/>
        </w:rPr>
        <w:t xml:space="preserve"> on UE Energy Saving </w:t>
      </w:r>
      <w:r w:rsidRPr="00BC4693">
        <w:rPr>
          <w:lang w:val="en-US" w:eastAsia="zh-CN"/>
        </w:rPr>
        <w:t>(e.g.</w:t>
      </w:r>
      <w:r w:rsidRPr="00BC4693">
        <w:rPr>
          <w:rFonts w:hint="eastAsia"/>
          <w:lang w:val="en-US" w:eastAsia="zh-CN"/>
        </w:rPr>
        <w:t xml:space="preserve"> UE energy saving for</w:t>
      </w:r>
      <w:r w:rsidRPr="00BC4693">
        <w:rPr>
          <w:lang w:val="en-US" w:eastAsia="zh-CN"/>
        </w:rPr>
        <w:t xml:space="preserve"> </w:t>
      </w:r>
      <w:r w:rsidRPr="00BC4693">
        <w:rPr>
          <w:rFonts w:hint="eastAsia"/>
          <w:lang w:val="en-US" w:eastAsia="zh-CN"/>
        </w:rPr>
        <w:t>lightweight AR/AI</w:t>
      </w:r>
      <w:r w:rsidRPr="00BC4693">
        <w:rPr>
          <w:lang w:val="en-US" w:eastAsia="zh-CN"/>
        </w:rPr>
        <w:t xml:space="preserve"> glasses</w:t>
      </w:r>
      <w:r w:rsidRPr="00BC4693">
        <w:rPr>
          <w:rFonts w:hint="eastAsia"/>
          <w:lang w:val="en-US" w:eastAsia="zh-CN"/>
        </w:rPr>
        <w:t>, smart phone with low power</w:t>
      </w:r>
      <w:r w:rsidRPr="00BC4693">
        <w:rPr>
          <w:lang w:val="en-US" w:eastAsia="zh-CN"/>
        </w:rPr>
        <w:t>)</w:t>
      </w:r>
      <w:r w:rsidRPr="00BC4693">
        <w:rPr>
          <w:rFonts w:hint="eastAsia"/>
          <w:lang w:val="en-US" w:eastAsia="zh-CN"/>
        </w:rPr>
        <w:t xml:space="preserve"> </w:t>
      </w:r>
      <w:r w:rsidRPr="00BC4693">
        <w:rPr>
          <w:lang w:val="en-US" w:eastAsia="zh-CN"/>
        </w:rPr>
        <w:t>will study</w:t>
      </w:r>
      <w:r w:rsidRPr="00BC4693">
        <w:rPr>
          <w:rFonts w:hint="eastAsia"/>
          <w:lang w:val="en-US" w:eastAsia="zh-CN"/>
        </w:rPr>
        <w:t xml:space="preserve"> the following aspects</w:t>
      </w:r>
      <w:r w:rsidRPr="00BC4693">
        <w:rPr>
          <w:lang w:val="en-US" w:eastAsia="zh-CN"/>
        </w:rPr>
        <w:t>:</w:t>
      </w:r>
    </w:p>
    <w:p w14:paraId="2E2FAF1C" w14:textId="376D5EFF" w:rsidR="003265C7" w:rsidRPr="00BC4693" w:rsidRDefault="003265C7" w:rsidP="003265C7">
      <w:pPr>
        <w:pStyle w:val="B1"/>
        <w:rPr>
          <w:lang w:val="en-US" w:eastAsia="zh-CN"/>
        </w:rPr>
      </w:pPr>
      <w:r w:rsidRPr="00BC4693">
        <w:rPr>
          <w:rFonts w:hint="eastAsia"/>
          <w:lang w:val="en-US" w:eastAsia="zh-CN"/>
        </w:rPr>
        <w:t xml:space="preserve">-   X.1 </w:t>
      </w:r>
      <w:r w:rsidRPr="00BC4693">
        <w:rPr>
          <w:lang w:val="en-US" w:eastAsia="zh-CN"/>
        </w:rPr>
        <w:t xml:space="preserve">Whether and how to collaborate among UE, RAN and CN to support </w:t>
      </w:r>
      <w:r w:rsidRPr="00BC4693">
        <w:rPr>
          <w:rFonts w:hint="eastAsia"/>
          <w:lang w:val="en-US" w:eastAsia="zh-CN"/>
        </w:rPr>
        <w:t>optimized effort between UE power saving and QoS fulfillment</w:t>
      </w:r>
      <w:r w:rsidRPr="00BC4693">
        <w:rPr>
          <w:lang w:val="en-US" w:eastAsia="zh-CN"/>
        </w:rPr>
        <w:t xml:space="preserve"> on UE</w:t>
      </w:r>
      <w:r w:rsidRPr="00BC4693">
        <w:rPr>
          <w:rFonts w:hint="eastAsia"/>
          <w:lang w:val="en-US" w:eastAsia="zh-CN"/>
        </w:rPr>
        <w:t xml:space="preserve">, </w:t>
      </w:r>
      <w:r w:rsidRPr="00BC4693">
        <w:rPr>
          <w:lang w:val="en-US" w:eastAsia="zh-CN"/>
        </w:rPr>
        <w:t>includ</w:t>
      </w:r>
      <w:r w:rsidRPr="00BC4693">
        <w:rPr>
          <w:rFonts w:hint="eastAsia"/>
          <w:lang w:val="en-US" w:eastAsia="zh-CN"/>
        </w:rPr>
        <w:t>ing</w:t>
      </w:r>
      <w:r w:rsidRPr="00BC4693">
        <w:rPr>
          <w:lang w:val="en-US" w:eastAsia="zh-CN"/>
        </w:rPr>
        <w:t xml:space="preserve"> the following aspects:</w:t>
      </w:r>
    </w:p>
    <w:p w14:paraId="399CC5EC" w14:textId="1142CCF8" w:rsidR="006C5CD8" w:rsidRPr="00BC4693" w:rsidRDefault="006C5CD8" w:rsidP="006C5CD8">
      <w:pPr>
        <w:pStyle w:val="B1"/>
        <w:ind w:leftChars="300" w:left="900" w:hangingChars="150" w:hanging="300"/>
        <w:rPr>
          <w:lang w:val="en-US" w:eastAsia="zh-CN"/>
        </w:rPr>
      </w:pPr>
      <w:r w:rsidRPr="00BC4693">
        <w:rPr>
          <w:rFonts w:hint="eastAsia"/>
          <w:lang w:val="en-US" w:eastAsia="zh-CN"/>
        </w:rPr>
        <w:t xml:space="preserve">-     Whether and how the CN </w:t>
      </w:r>
      <w:r>
        <w:rPr>
          <w:rFonts w:hint="eastAsia"/>
          <w:lang w:val="en-US" w:eastAsia="zh-CN"/>
        </w:rPr>
        <w:t>negotiates</w:t>
      </w:r>
      <w:r w:rsidRPr="00BC4693">
        <w:rPr>
          <w:rFonts w:hint="eastAsia"/>
          <w:lang w:val="en-US" w:eastAsia="zh-CN"/>
        </w:rPr>
        <w:t xml:space="preserve"> different levels of UE power saving</w:t>
      </w:r>
      <w:r w:rsidRPr="0072190F">
        <w:rPr>
          <w:rFonts w:hint="eastAsia"/>
          <w:lang w:val="en-US" w:eastAsia="zh-CN"/>
        </w:rPr>
        <w:t xml:space="preserve"> requirement</w:t>
      </w:r>
      <w:r w:rsidRPr="00BC4693">
        <w:rPr>
          <w:rFonts w:hint="eastAsia"/>
          <w:lang w:val="en-US" w:eastAsia="zh-CN"/>
        </w:rPr>
        <w:t xml:space="preserve"> and QoS</w:t>
      </w:r>
      <w:r w:rsidRPr="00BC4693">
        <w:rPr>
          <w:lang w:val="en-US" w:eastAsia="zh-CN"/>
        </w:rPr>
        <w:t xml:space="preserve"> </w:t>
      </w:r>
      <w:r w:rsidRPr="00BC4693">
        <w:rPr>
          <w:rFonts w:hint="eastAsia"/>
          <w:lang w:val="en-US" w:eastAsia="zh-CN"/>
        </w:rPr>
        <w:t>requirement for a given UE</w:t>
      </w:r>
      <w:r>
        <w:rPr>
          <w:rFonts w:hint="eastAsia"/>
          <w:lang w:val="en-US" w:eastAsia="zh-CN"/>
        </w:rPr>
        <w:t xml:space="preserve"> or different UEs</w:t>
      </w:r>
      <w:r w:rsidRPr="00BC4693">
        <w:rPr>
          <w:rFonts w:hint="eastAsia"/>
          <w:lang w:val="en-US" w:eastAsia="zh-CN"/>
        </w:rPr>
        <w:t>.</w:t>
      </w:r>
    </w:p>
    <w:p w14:paraId="4E61C4AD" w14:textId="1DBA8A1F" w:rsidR="006C5CD8" w:rsidRPr="00E335CD" w:rsidRDefault="006C5CD8" w:rsidP="006C5CD8">
      <w:pPr>
        <w:pStyle w:val="B1"/>
        <w:ind w:leftChars="300" w:left="900" w:hangingChars="150" w:hanging="300"/>
        <w:rPr>
          <w:lang w:val="en-US" w:eastAsia="zh-CN"/>
        </w:rPr>
      </w:pPr>
      <w:r w:rsidRPr="00BC4693">
        <w:rPr>
          <w:rFonts w:hint="eastAsia"/>
          <w:lang w:val="en-US" w:eastAsia="zh-CN"/>
        </w:rPr>
        <w:t xml:space="preserve">-     </w:t>
      </w:r>
      <w:r w:rsidRPr="00BC4693">
        <w:rPr>
          <w:lang w:val="en-US" w:eastAsia="zh-CN"/>
        </w:rPr>
        <w:t xml:space="preserve">Whether and how </w:t>
      </w:r>
      <w:r w:rsidRPr="00BC4693">
        <w:rPr>
          <w:rFonts w:hint="eastAsia"/>
          <w:lang w:val="en-US" w:eastAsia="zh-CN"/>
        </w:rPr>
        <w:t>the CN enables RAN to perform different levels of</w:t>
      </w:r>
      <w:r w:rsidRPr="0072190F">
        <w:rPr>
          <w:rFonts w:hint="eastAsia"/>
          <w:lang w:val="en-US" w:eastAsia="zh-CN"/>
        </w:rPr>
        <w:t xml:space="preserve"> UE</w:t>
      </w:r>
      <w:r w:rsidRPr="0072190F">
        <w:rPr>
          <w:lang w:val="en-US" w:eastAsia="zh-CN"/>
        </w:rPr>
        <w:t xml:space="preserve"> power saving </w:t>
      </w:r>
      <w:r w:rsidRPr="0072190F">
        <w:rPr>
          <w:rFonts w:hint="eastAsia"/>
          <w:lang w:val="en-US" w:eastAsia="zh-CN"/>
        </w:rPr>
        <w:t xml:space="preserve">without </w:t>
      </w:r>
      <w:r w:rsidRPr="0072190F">
        <w:rPr>
          <w:lang w:val="en-US" w:eastAsia="zh-CN"/>
        </w:rPr>
        <w:t>sacrific</w:t>
      </w:r>
      <w:r w:rsidRPr="0072190F">
        <w:rPr>
          <w:rFonts w:hint="eastAsia"/>
          <w:lang w:val="en-US" w:eastAsia="zh-CN"/>
        </w:rPr>
        <w:t>ing the QoS</w:t>
      </w:r>
      <w:r w:rsidRPr="00E335CD">
        <w:rPr>
          <w:rFonts w:hint="eastAsia"/>
          <w:lang w:val="en-US" w:eastAsia="zh-CN"/>
        </w:rPr>
        <w:t xml:space="preserve"> and provides RAN</w:t>
      </w:r>
      <w:r w:rsidR="005B44F3" w:rsidRPr="005B44F3">
        <w:rPr>
          <w:rFonts w:hint="eastAsia"/>
          <w:lang w:val="en-US" w:eastAsia="zh-CN"/>
        </w:rPr>
        <w:t xml:space="preserve"> </w:t>
      </w:r>
      <w:r w:rsidR="005B44F3">
        <w:rPr>
          <w:rFonts w:hint="eastAsia"/>
          <w:lang w:val="en-US" w:eastAsia="zh-CN"/>
        </w:rPr>
        <w:t>with</w:t>
      </w:r>
      <w:r w:rsidRPr="00E335CD">
        <w:rPr>
          <w:rFonts w:hint="eastAsia"/>
          <w:lang w:val="en-US" w:eastAsia="zh-CN"/>
        </w:rPr>
        <w:t xml:space="preserve"> </w:t>
      </w:r>
      <w:r w:rsidRPr="00E335CD">
        <w:rPr>
          <w:lang w:val="en-US" w:eastAsia="zh-CN"/>
        </w:rPr>
        <w:t>assistance</w:t>
      </w:r>
      <w:r w:rsidRPr="00E335CD">
        <w:rPr>
          <w:rFonts w:hint="eastAsia"/>
          <w:lang w:val="en-US" w:eastAsia="zh-CN"/>
        </w:rPr>
        <w:t xml:space="preserve"> information for a given UE</w:t>
      </w:r>
      <w:r w:rsidRPr="00E335CD">
        <w:rPr>
          <w:lang w:val="en-US" w:eastAsia="zh-CN"/>
        </w:rPr>
        <w:t>.</w:t>
      </w:r>
      <w:r w:rsidRPr="00E335CD">
        <w:rPr>
          <w:rFonts w:hint="eastAsia"/>
          <w:lang w:val="en-US" w:eastAsia="zh-CN"/>
        </w:rPr>
        <w:t xml:space="preserve"> </w:t>
      </w:r>
    </w:p>
    <w:p w14:paraId="635C1978" w14:textId="77777777" w:rsidR="00B75FC6" w:rsidRDefault="003265C7" w:rsidP="00B75FC6">
      <w:pPr>
        <w:pStyle w:val="NO"/>
        <w:overflowPunct w:val="0"/>
        <w:autoSpaceDE w:val="0"/>
        <w:autoSpaceDN w:val="0"/>
        <w:adjustRightInd w:val="0"/>
        <w:textAlignment w:val="baseline"/>
        <w:rPr>
          <w:rFonts w:eastAsia="等线"/>
          <w:lang w:eastAsia="zh-CN"/>
        </w:rPr>
      </w:pPr>
      <w:r w:rsidRPr="00BC4693">
        <w:rPr>
          <w:rFonts w:eastAsiaTheme="minorEastAsia" w:hint="eastAsia"/>
          <w:lang w:eastAsia="en-GB"/>
        </w:rPr>
        <w:t>NOTE</w:t>
      </w:r>
      <w:r w:rsidRPr="00BC4693">
        <w:rPr>
          <w:rFonts w:eastAsia="等线" w:hint="eastAsia"/>
          <w:lang w:eastAsia="zh-CN"/>
        </w:rPr>
        <w:t>1</w:t>
      </w:r>
      <w:r w:rsidRPr="00BC4693">
        <w:rPr>
          <w:rFonts w:eastAsiaTheme="minorEastAsia" w:hint="eastAsia"/>
          <w:lang w:eastAsia="en-GB"/>
        </w:rPr>
        <w:t xml:space="preserve">: </w:t>
      </w:r>
      <w:r w:rsidRPr="00BC4693">
        <w:rPr>
          <w:rFonts w:eastAsiaTheme="minorEastAsia"/>
          <w:lang w:eastAsia="en-GB"/>
        </w:rPr>
        <w:t>I</w:t>
      </w:r>
      <w:r w:rsidRPr="00BC4693">
        <w:rPr>
          <w:rFonts w:eastAsiaTheme="minorEastAsia" w:hint="eastAsia"/>
          <w:lang w:eastAsia="en-GB"/>
        </w:rPr>
        <w:t xml:space="preserve">t </w:t>
      </w:r>
      <w:r w:rsidRPr="00BC4693">
        <w:rPr>
          <w:rFonts w:eastAsiaTheme="minorEastAsia"/>
          <w:lang w:eastAsia="en-GB"/>
        </w:rPr>
        <w:t>needs</w:t>
      </w:r>
      <w:r w:rsidRPr="00BC4693">
        <w:rPr>
          <w:rFonts w:eastAsia="等线" w:hint="eastAsia"/>
          <w:lang w:eastAsia="zh-CN"/>
        </w:rPr>
        <w:t xml:space="preserve"> </w:t>
      </w:r>
      <w:r w:rsidRPr="00B75FC6">
        <w:rPr>
          <w:rFonts w:eastAsiaTheme="minorEastAsia"/>
          <w:lang w:eastAsia="en-GB"/>
        </w:rPr>
        <w:t>coordination</w:t>
      </w:r>
      <w:r w:rsidRPr="00BC4693">
        <w:rPr>
          <w:rFonts w:eastAsiaTheme="minorEastAsia" w:hint="eastAsia"/>
          <w:lang w:eastAsia="en-GB"/>
        </w:rPr>
        <w:t xml:space="preserve"> with RAN WGs.</w:t>
      </w:r>
    </w:p>
    <w:p w14:paraId="57AB40FB" w14:textId="6F8884D0" w:rsidR="00C76844" w:rsidRPr="00BC4693" w:rsidRDefault="00C76844" w:rsidP="00C76844">
      <w:pPr>
        <w:pStyle w:val="B1"/>
        <w:rPr>
          <w:lang w:val="en-US" w:eastAsia="zh-CN"/>
        </w:rPr>
      </w:pPr>
      <w:r w:rsidRPr="00BC4693">
        <w:rPr>
          <w:rFonts w:hint="eastAsia"/>
          <w:lang w:val="en-US" w:eastAsia="zh-CN"/>
        </w:rPr>
        <w:t>-    X.</w:t>
      </w:r>
      <w:r w:rsidR="007C3C5B" w:rsidRPr="00BC4693">
        <w:rPr>
          <w:lang w:val="en-US" w:eastAsia="zh-CN"/>
        </w:rPr>
        <w:t>2</w:t>
      </w:r>
      <w:r w:rsidR="003F1A47" w:rsidRPr="00BC4693">
        <w:rPr>
          <w:rFonts w:hint="eastAsia"/>
          <w:lang w:val="en-US" w:eastAsia="zh-CN"/>
        </w:rPr>
        <w:t xml:space="preserve"> Whether and how </w:t>
      </w:r>
      <w:r w:rsidRPr="00BC4693">
        <w:rPr>
          <w:lang w:val="en-US" w:eastAsia="zh-CN"/>
        </w:rPr>
        <w:t xml:space="preserve">to achieve the optimized </w:t>
      </w:r>
      <w:r w:rsidRPr="00BC4693">
        <w:rPr>
          <w:rFonts w:hint="eastAsia"/>
          <w:lang w:val="en-US" w:eastAsia="zh-CN"/>
        </w:rPr>
        <w:t xml:space="preserve">saving </w:t>
      </w:r>
      <w:r w:rsidRPr="00BC4693">
        <w:rPr>
          <w:lang w:val="en-US" w:eastAsia="zh-CN"/>
        </w:rPr>
        <w:t>for the</w:t>
      </w:r>
      <w:r w:rsidRPr="00BC4693">
        <w:rPr>
          <w:rFonts w:hint="eastAsia"/>
          <w:lang w:val="en-US" w:eastAsia="zh-CN"/>
        </w:rPr>
        <w:t xml:space="preserve"> UE</w:t>
      </w:r>
      <w:r w:rsidRPr="00BC4693">
        <w:rPr>
          <w:lang w:val="en-US" w:eastAsia="zh-CN"/>
        </w:rPr>
        <w:t xml:space="preserve"> </w:t>
      </w:r>
      <w:r w:rsidR="003E0F6D" w:rsidRPr="00BC4693">
        <w:rPr>
          <w:lang w:val="en-US" w:eastAsia="zh-CN"/>
        </w:rPr>
        <w:t>combined</w:t>
      </w:r>
      <w:r w:rsidRPr="00BC4693">
        <w:rPr>
          <w:lang w:val="en-US" w:eastAsia="zh-CN"/>
        </w:rPr>
        <w:t xml:space="preserve"> energy </w:t>
      </w:r>
      <w:r w:rsidRPr="00BC4693">
        <w:rPr>
          <w:rFonts w:hint="eastAsia"/>
          <w:lang w:val="en-US" w:eastAsia="zh-CN"/>
        </w:rPr>
        <w:t>consumption</w:t>
      </w:r>
      <w:r w:rsidRPr="00BC4693">
        <w:rPr>
          <w:lang w:val="en-US" w:eastAsia="zh-CN"/>
        </w:rPr>
        <w:t xml:space="preserve"> (</w:t>
      </w:r>
      <w:r w:rsidRPr="00BC4693">
        <w:rPr>
          <w:rFonts w:hint="eastAsia"/>
          <w:lang w:val="en-US" w:eastAsia="zh-CN"/>
        </w:rPr>
        <w:t xml:space="preserve">composed of </w:t>
      </w:r>
      <w:r w:rsidRPr="00BC4693">
        <w:rPr>
          <w:lang w:val="en-US" w:eastAsia="zh-CN"/>
        </w:rPr>
        <w:t xml:space="preserve">computing </w:t>
      </w:r>
      <w:r w:rsidRPr="00BC4693">
        <w:rPr>
          <w:rFonts w:hint="eastAsia"/>
          <w:lang w:val="en-US" w:eastAsia="zh-CN"/>
        </w:rPr>
        <w:t>energy consumption</w:t>
      </w:r>
      <w:r w:rsidRPr="00BC4693">
        <w:rPr>
          <w:lang w:val="en-US" w:eastAsia="zh-CN"/>
        </w:rPr>
        <w:t xml:space="preserve"> and communication </w:t>
      </w:r>
      <w:r w:rsidRPr="00BC4693">
        <w:rPr>
          <w:rFonts w:hint="eastAsia"/>
          <w:lang w:val="en-US" w:eastAsia="zh-CN"/>
        </w:rPr>
        <w:t>energy consumption</w:t>
      </w:r>
      <w:r w:rsidRPr="00BC4693">
        <w:rPr>
          <w:lang w:val="en-US" w:eastAsia="zh-CN"/>
        </w:rPr>
        <w:t>) when the computing task</w:t>
      </w:r>
      <w:r w:rsidRPr="00BC4693">
        <w:rPr>
          <w:rFonts w:hint="eastAsia"/>
          <w:lang w:val="en-US" w:eastAsia="zh-CN"/>
        </w:rPr>
        <w:t xml:space="preserve"> (e.g. rendering)</w:t>
      </w:r>
      <w:r w:rsidRPr="00BC4693">
        <w:rPr>
          <w:lang w:val="en-US" w:eastAsia="zh-CN"/>
        </w:rPr>
        <w:t xml:space="preserve"> is offloaded</w:t>
      </w:r>
      <w:r w:rsidRPr="00BC4693">
        <w:rPr>
          <w:rFonts w:hint="eastAsia"/>
          <w:lang w:val="en-US" w:eastAsia="zh-CN"/>
        </w:rPr>
        <w:t>.</w:t>
      </w:r>
    </w:p>
    <w:p w14:paraId="1AF27EF1" w14:textId="77777777" w:rsidR="004711D0" w:rsidRPr="00BC4693" w:rsidRDefault="004711D0" w:rsidP="0012097F">
      <w:pPr>
        <w:pStyle w:val="B1"/>
        <w:ind w:left="0" w:firstLine="0"/>
        <w:rPr>
          <w:lang w:val="en-US" w:eastAsia="zh-CN"/>
        </w:rPr>
      </w:pPr>
    </w:p>
    <w:p w14:paraId="25BDCEA2" w14:textId="4D188EED" w:rsidR="00FC7EC1" w:rsidRPr="00BC4693" w:rsidRDefault="00FC7EC1" w:rsidP="00FC7EC1">
      <w:pPr>
        <w:pStyle w:val="B1"/>
        <w:ind w:left="720" w:firstLine="0"/>
        <w:rPr>
          <w:lang w:val="en-US" w:eastAsia="zh-CN"/>
        </w:rPr>
      </w:pPr>
    </w:p>
    <w:p w14:paraId="3CF3CA3C" w14:textId="0A0FFB64" w:rsidR="004D4B01" w:rsidRPr="00637570" w:rsidRDefault="00114747" w:rsidP="00637570">
      <w:pPr>
        <w:jc w:val="center"/>
        <w:rPr>
          <w:rFonts w:ascii="Arial" w:hAnsi="Arial" w:cs="Arial"/>
          <w:color w:val="FF0000"/>
          <w:sz w:val="36"/>
          <w:szCs w:val="36"/>
        </w:rPr>
      </w:pPr>
      <w:r w:rsidRPr="00BC4693">
        <w:rPr>
          <w:rFonts w:ascii="Arial" w:hAnsi="Arial" w:cs="Arial"/>
          <w:color w:val="FF0000"/>
          <w:sz w:val="36"/>
          <w:szCs w:val="36"/>
        </w:rPr>
        <w:t>**** End of Changes ****</w:t>
      </w:r>
    </w:p>
    <w:sectPr w:rsidR="004D4B01" w:rsidRPr="0063757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A87FF" w14:textId="77777777" w:rsidR="00661778" w:rsidRDefault="00661778">
      <w:r>
        <w:separator/>
      </w:r>
    </w:p>
  </w:endnote>
  <w:endnote w:type="continuationSeparator" w:id="0">
    <w:p w14:paraId="5050C3B0" w14:textId="77777777" w:rsidR="00661778" w:rsidRDefault="00661778">
      <w:r>
        <w:continuationSeparator/>
      </w:r>
    </w:p>
  </w:endnote>
  <w:endnote w:type="continuationNotice" w:id="1">
    <w:p w14:paraId="7A9BED4B" w14:textId="77777777" w:rsidR="00661778" w:rsidRDefault="00661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8379" w14:textId="77777777" w:rsidR="00661778" w:rsidRDefault="00661778">
      <w:r>
        <w:separator/>
      </w:r>
    </w:p>
  </w:footnote>
  <w:footnote w:type="continuationSeparator" w:id="0">
    <w:p w14:paraId="2E387A63" w14:textId="77777777" w:rsidR="00661778" w:rsidRDefault="00661778">
      <w:r>
        <w:continuationSeparator/>
      </w:r>
    </w:p>
  </w:footnote>
  <w:footnote w:type="continuationNotice" w:id="1">
    <w:p w14:paraId="0F42942E" w14:textId="77777777" w:rsidR="00661778" w:rsidRDefault="006617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59F48A4"/>
    <w:multiLevelType w:val="hybridMultilevel"/>
    <w:tmpl w:val="2D4AE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8F537E"/>
    <w:multiLevelType w:val="multilevel"/>
    <w:tmpl w:val="97DEA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072512"/>
    <w:multiLevelType w:val="hybridMultilevel"/>
    <w:tmpl w:val="0E5E8DF4"/>
    <w:lvl w:ilvl="0" w:tplc="D3145D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216A43"/>
    <w:multiLevelType w:val="hybridMultilevel"/>
    <w:tmpl w:val="F71C7794"/>
    <w:lvl w:ilvl="0" w:tplc="1F0695A8">
      <w:start w:val="2"/>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150A4CB0"/>
    <w:multiLevelType w:val="hybridMultilevel"/>
    <w:tmpl w:val="5644F5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1E597152"/>
    <w:multiLevelType w:val="hybridMultilevel"/>
    <w:tmpl w:val="9CEA5B12"/>
    <w:lvl w:ilvl="0" w:tplc="9104AA8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35E7DCE"/>
    <w:multiLevelType w:val="hybridMultilevel"/>
    <w:tmpl w:val="E7FC633C"/>
    <w:lvl w:ilvl="0" w:tplc="FFFFFFFF">
      <w:start w:val="28"/>
      <w:numFmt w:val="bullet"/>
      <w:lvlText w:val="-"/>
      <w:lvlJc w:val="left"/>
      <w:pPr>
        <w:ind w:left="410" w:hanging="360"/>
      </w:pPr>
      <w:rPr>
        <w:rFonts w:ascii="Times New Roman" w:eastAsia="宋体" w:hAnsi="Times New Roman" w:cs="Times New Roman" w:hint="default"/>
      </w:rPr>
    </w:lvl>
    <w:lvl w:ilvl="1" w:tplc="76CCECEE">
      <w:start w:val="1"/>
      <w:numFmt w:val="bullet"/>
      <w:lvlText w:val="•"/>
      <w:lvlJc w:val="left"/>
      <w:pPr>
        <w:ind w:left="930" w:hanging="440"/>
      </w:pPr>
      <w:rPr>
        <w:rFonts w:ascii="Times New Roman" w:hAnsi="Times New Roman" w:hint="default"/>
      </w:rPr>
    </w:lvl>
    <w:lvl w:ilvl="2" w:tplc="FFFFFFFF">
      <w:start w:val="1"/>
      <w:numFmt w:val="bullet"/>
      <w:lvlText w:val=""/>
      <w:lvlJc w:val="left"/>
      <w:pPr>
        <w:ind w:left="1370" w:hanging="440"/>
      </w:pPr>
      <w:rPr>
        <w:rFonts w:ascii="Wingdings" w:hAnsi="Wingdings" w:hint="default"/>
      </w:rPr>
    </w:lvl>
    <w:lvl w:ilvl="3" w:tplc="FFFFFFFF" w:tentative="1">
      <w:start w:val="1"/>
      <w:numFmt w:val="bullet"/>
      <w:lvlText w:val=""/>
      <w:lvlJc w:val="left"/>
      <w:pPr>
        <w:ind w:left="1810" w:hanging="440"/>
      </w:pPr>
      <w:rPr>
        <w:rFonts w:ascii="Wingdings" w:hAnsi="Wingdings" w:hint="default"/>
      </w:rPr>
    </w:lvl>
    <w:lvl w:ilvl="4" w:tplc="FFFFFFFF" w:tentative="1">
      <w:start w:val="1"/>
      <w:numFmt w:val="bullet"/>
      <w:lvlText w:val=""/>
      <w:lvlJc w:val="left"/>
      <w:pPr>
        <w:ind w:left="2250" w:hanging="440"/>
      </w:pPr>
      <w:rPr>
        <w:rFonts w:ascii="Wingdings" w:hAnsi="Wingdings" w:hint="default"/>
      </w:rPr>
    </w:lvl>
    <w:lvl w:ilvl="5" w:tplc="FFFFFFFF" w:tentative="1">
      <w:start w:val="1"/>
      <w:numFmt w:val="bullet"/>
      <w:lvlText w:val=""/>
      <w:lvlJc w:val="left"/>
      <w:pPr>
        <w:ind w:left="2690" w:hanging="440"/>
      </w:pPr>
      <w:rPr>
        <w:rFonts w:ascii="Wingdings" w:hAnsi="Wingdings" w:hint="default"/>
      </w:rPr>
    </w:lvl>
    <w:lvl w:ilvl="6" w:tplc="FFFFFFFF" w:tentative="1">
      <w:start w:val="1"/>
      <w:numFmt w:val="bullet"/>
      <w:lvlText w:val=""/>
      <w:lvlJc w:val="left"/>
      <w:pPr>
        <w:ind w:left="3130" w:hanging="440"/>
      </w:pPr>
      <w:rPr>
        <w:rFonts w:ascii="Wingdings" w:hAnsi="Wingdings" w:hint="default"/>
      </w:rPr>
    </w:lvl>
    <w:lvl w:ilvl="7" w:tplc="FFFFFFFF" w:tentative="1">
      <w:start w:val="1"/>
      <w:numFmt w:val="bullet"/>
      <w:lvlText w:val=""/>
      <w:lvlJc w:val="left"/>
      <w:pPr>
        <w:ind w:left="3570" w:hanging="440"/>
      </w:pPr>
      <w:rPr>
        <w:rFonts w:ascii="Wingdings" w:hAnsi="Wingdings" w:hint="default"/>
      </w:rPr>
    </w:lvl>
    <w:lvl w:ilvl="8" w:tplc="FFFFFFFF" w:tentative="1">
      <w:start w:val="1"/>
      <w:numFmt w:val="bullet"/>
      <w:lvlText w:val=""/>
      <w:lvlJc w:val="left"/>
      <w:pPr>
        <w:ind w:left="4010" w:hanging="440"/>
      </w:pPr>
      <w:rPr>
        <w:rFonts w:ascii="Wingdings" w:hAnsi="Wingdings" w:hint="default"/>
      </w:rPr>
    </w:lvl>
  </w:abstractNum>
  <w:abstractNum w:abstractNumId="22" w15:restartNumberingAfterBreak="0">
    <w:nsid w:val="29554E91"/>
    <w:multiLevelType w:val="hybridMultilevel"/>
    <w:tmpl w:val="6BE49F36"/>
    <w:lvl w:ilvl="0" w:tplc="FFFFFFFF">
      <w:start w:val="28"/>
      <w:numFmt w:val="bullet"/>
      <w:lvlText w:val="-"/>
      <w:lvlJc w:val="left"/>
      <w:pPr>
        <w:ind w:left="410" w:hanging="360"/>
      </w:pPr>
      <w:rPr>
        <w:rFonts w:ascii="Times New Roman" w:eastAsia="宋体" w:hAnsi="Times New Roman" w:cs="Times New Roman" w:hint="default"/>
      </w:rPr>
    </w:lvl>
    <w:lvl w:ilvl="1" w:tplc="76CCECEE">
      <w:start w:val="1"/>
      <w:numFmt w:val="bullet"/>
      <w:lvlText w:val="•"/>
      <w:lvlJc w:val="left"/>
      <w:pPr>
        <w:ind w:left="930" w:hanging="440"/>
      </w:pPr>
      <w:rPr>
        <w:rFonts w:ascii="Times New Roman" w:hAnsi="Times New Roman" w:hint="default"/>
      </w:rPr>
    </w:lvl>
    <w:lvl w:ilvl="2" w:tplc="FFFFFFFF">
      <w:start w:val="1"/>
      <w:numFmt w:val="bullet"/>
      <w:lvlText w:val=""/>
      <w:lvlJc w:val="left"/>
      <w:pPr>
        <w:ind w:left="1370" w:hanging="440"/>
      </w:pPr>
      <w:rPr>
        <w:rFonts w:ascii="Wingdings" w:hAnsi="Wingdings" w:hint="default"/>
      </w:rPr>
    </w:lvl>
    <w:lvl w:ilvl="3" w:tplc="FFFFFFFF" w:tentative="1">
      <w:start w:val="1"/>
      <w:numFmt w:val="bullet"/>
      <w:lvlText w:val=""/>
      <w:lvlJc w:val="left"/>
      <w:pPr>
        <w:ind w:left="1810" w:hanging="440"/>
      </w:pPr>
      <w:rPr>
        <w:rFonts w:ascii="Wingdings" w:hAnsi="Wingdings" w:hint="default"/>
      </w:rPr>
    </w:lvl>
    <w:lvl w:ilvl="4" w:tplc="FFFFFFFF" w:tentative="1">
      <w:start w:val="1"/>
      <w:numFmt w:val="bullet"/>
      <w:lvlText w:val=""/>
      <w:lvlJc w:val="left"/>
      <w:pPr>
        <w:ind w:left="2250" w:hanging="440"/>
      </w:pPr>
      <w:rPr>
        <w:rFonts w:ascii="Wingdings" w:hAnsi="Wingdings" w:hint="default"/>
      </w:rPr>
    </w:lvl>
    <w:lvl w:ilvl="5" w:tplc="FFFFFFFF" w:tentative="1">
      <w:start w:val="1"/>
      <w:numFmt w:val="bullet"/>
      <w:lvlText w:val=""/>
      <w:lvlJc w:val="left"/>
      <w:pPr>
        <w:ind w:left="2690" w:hanging="440"/>
      </w:pPr>
      <w:rPr>
        <w:rFonts w:ascii="Wingdings" w:hAnsi="Wingdings" w:hint="default"/>
      </w:rPr>
    </w:lvl>
    <w:lvl w:ilvl="6" w:tplc="FFFFFFFF" w:tentative="1">
      <w:start w:val="1"/>
      <w:numFmt w:val="bullet"/>
      <w:lvlText w:val=""/>
      <w:lvlJc w:val="left"/>
      <w:pPr>
        <w:ind w:left="3130" w:hanging="440"/>
      </w:pPr>
      <w:rPr>
        <w:rFonts w:ascii="Wingdings" w:hAnsi="Wingdings" w:hint="default"/>
      </w:rPr>
    </w:lvl>
    <w:lvl w:ilvl="7" w:tplc="FFFFFFFF" w:tentative="1">
      <w:start w:val="1"/>
      <w:numFmt w:val="bullet"/>
      <w:lvlText w:val=""/>
      <w:lvlJc w:val="left"/>
      <w:pPr>
        <w:ind w:left="3570" w:hanging="440"/>
      </w:pPr>
      <w:rPr>
        <w:rFonts w:ascii="Wingdings" w:hAnsi="Wingdings" w:hint="default"/>
      </w:rPr>
    </w:lvl>
    <w:lvl w:ilvl="8" w:tplc="FFFFFFFF" w:tentative="1">
      <w:start w:val="1"/>
      <w:numFmt w:val="bullet"/>
      <w:lvlText w:val=""/>
      <w:lvlJc w:val="left"/>
      <w:pPr>
        <w:ind w:left="4010" w:hanging="440"/>
      </w:pPr>
      <w:rPr>
        <w:rFonts w:ascii="Wingdings" w:hAnsi="Wingdings" w:hint="default"/>
      </w:rPr>
    </w:lvl>
  </w:abstractNum>
  <w:abstractNum w:abstractNumId="23" w15:restartNumberingAfterBreak="0">
    <w:nsid w:val="34457F06"/>
    <w:multiLevelType w:val="hybridMultilevel"/>
    <w:tmpl w:val="D1368124"/>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4"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5" w15:restartNumberingAfterBreak="0">
    <w:nsid w:val="3F8354E4"/>
    <w:multiLevelType w:val="hybridMultilevel"/>
    <w:tmpl w:val="F858143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9E7C01"/>
    <w:multiLevelType w:val="hybridMultilevel"/>
    <w:tmpl w:val="F2E0378E"/>
    <w:lvl w:ilvl="0" w:tplc="FFFFFFFF">
      <w:start w:val="1"/>
      <w:numFmt w:val="bullet"/>
      <w:lvlText w:val="-"/>
      <w:lvlJc w:val="left"/>
      <w:pPr>
        <w:ind w:left="420" w:hanging="420"/>
      </w:pPr>
      <w:rPr>
        <w:rFonts w:ascii="Calibri"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9"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4A75F0"/>
    <w:multiLevelType w:val="multilevel"/>
    <w:tmpl w:val="969EABB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62B21AF"/>
    <w:multiLevelType w:val="multilevel"/>
    <w:tmpl w:val="DD4A0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FD7B08"/>
    <w:multiLevelType w:val="hybridMultilevel"/>
    <w:tmpl w:val="ECCA9804"/>
    <w:lvl w:ilvl="0" w:tplc="9696817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99067F9"/>
    <w:multiLevelType w:val="multilevel"/>
    <w:tmpl w:val="F1A25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293705741">
    <w:abstractNumId w:val="2"/>
  </w:num>
  <w:num w:numId="2" w16cid:durableId="1853104730">
    <w:abstractNumId w:val="1"/>
  </w:num>
  <w:num w:numId="3" w16cid:durableId="1175144678">
    <w:abstractNumId w:val="0"/>
  </w:num>
  <w:num w:numId="4" w16cid:durableId="56828324">
    <w:abstractNumId w:val="14"/>
  </w:num>
  <w:num w:numId="5" w16cid:durableId="1996061707">
    <w:abstractNumId w:val="9"/>
  </w:num>
  <w:num w:numId="6" w16cid:durableId="224032492">
    <w:abstractNumId w:val="5"/>
  </w:num>
  <w:num w:numId="7" w16cid:durableId="1543590626">
    <w:abstractNumId w:val="35"/>
  </w:num>
  <w:num w:numId="8" w16cid:durableId="1448549889">
    <w:abstractNumId w:val="41"/>
  </w:num>
  <w:num w:numId="9" w16cid:durableId="1294558771">
    <w:abstractNumId w:val="30"/>
  </w:num>
  <w:num w:numId="10" w16cid:durableId="21177476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7958287">
    <w:abstractNumId w:val="4"/>
  </w:num>
  <w:num w:numId="12" w16cid:durableId="2101103745">
    <w:abstractNumId w:val="8"/>
  </w:num>
  <w:num w:numId="13" w16cid:durableId="1559198264">
    <w:abstractNumId w:val="20"/>
  </w:num>
  <w:num w:numId="14" w16cid:durableId="1939603884">
    <w:abstractNumId w:val="29"/>
  </w:num>
  <w:num w:numId="15" w16cid:durableId="150371854">
    <w:abstractNumId w:val="26"/>
  </w:num>
  <w:num w:numId="16" w16cid:durableId="245579289">
    <w:abstractNumId w:val="38"/>
  </w:num>
  <w:num w:numId="17" w16cid:durableId="169832679">
    <w:abstractNumId w:val="7"/>
  </w:num>
  <w:num w:numId="18" w16cid:durableId="663050873">
    <w:abstractNumId w:val="27"/>
  </w:num>
  <w:num w:numId="19" w16cid:durableId="1671718400">
    <w:abstractNumId w:val="6"/>
  </w:num>
  <w:num w:numId="20" w16cid:durableId="853764240">
    <w:abstractNumId w:val="18"/>
  </w:num>
  <w:num w:numId="21" w16cid:durableId="384063969">
    <w:abstractNumId w:val="12"/>
  </w:num>
  <w:num w:numId="22" w16cid:durableId="1907646795">
    <w:abstractNumId w:val="36"/>
  </w:num>
  <w:num w:numId="23" w16cid:durableId="1907764218">
    <w:abstractNumId w:val="46"/>
  </w:num>
  <w:num w:numId="24" w16cid:durableId="460610700">
    <w:abstractNumId w:val="3"/>
  </w:num>
  <w:num w:numId="25" w16cid:durableId="502865677">
    <w:abstractNumId w:val="40"/>
  </w:num>
  <w:num w:numId="26" w16cid:durableId="346369247">
    <w:abstractNumId w:val="31"/>
  </w:num>
  <w:num w:numId="27" w16cid:durableId="406611285">
    <w:abstractNumId w:val="39"/>
  </w:num>
  <w:num w:numId="28" w16cid:durableId="358825106">
    <w:abstractNumId w:val="32"/>
  </w:num>
  <w:num w:numId="29" w16cid:durableId="702824901">
    <w:abstractNumId w:val="13"/>
  </w:num>
  <w:num w:numId="30" w16cid:durableId="551768580">
    <w:abstractNumId w:val="37"/>
  </w:num>
  <w:num w:numId="31" w16cid:durableId="457769070">
    <w:abstractNumId w:val="34"/>
  </w:num>
  <w:num w:numId="32" w16cid:durableId="327025653">
    <w:abstractNumId w:val="17"/>
  </w:num>
  <w:num w:numId="33" w16cid:durableId="1476147057">
    <w:abstractNumId w:val="24"/>
  </w:num>
  <w:num w:numId="34" w16cid:durableId="216212661">
    <w:abstractNumId w:val="23"/>
  </w:num>
  <w:num w:numId="35" w16cid:durableId="932201985">
    <w:abstractNumId w:val="16"/>
  </w:num>
  <w:num w:numId="36" w16cid:durableId="286745516">
    <w:abstractNumId w:val="25"/>
  </w:num>
  <w:num w:numId="37" w16cid:durableId="1470510382">
    <w:abstractNumId w:val="22"/>
  </w:num>
  <w:num w:numId="38" w16cid:durableId="16273090">
    <w:abstractNumId w:val="21"/>
  </w:num>
  <w:num w:numId="39" w16cid:durableId="121926727">
    <w:abstractNumId w:val="42"/>
  </w:num>
  <w:num w:numId="40" w16cid:durableId="2061591951">
    <w:abstractNumId w:val="33"/>
  </w:num>
  <w:num w:numId="41" w16cid:durableId="1462306096">
    <w:abstractNumId w:val="19"/>
  </w:num>
  <w:num w:numId="42" w16cid:durableId="317152974">
    <w:abstractNumId w:val="43"/>
  </w:num>
  <w:num w:numId="43" w16cid:durableId="131756678">
    <w:abstractNumId w:val="28"/>
  </w:num>
  <w:num w:numId="44" w16cid:durableId="482351542">
    <w:abstractNumId w:val="10"/>
  </w:num>
  <w:num w:numId="45" w16cid:durableId="1498762909">
    <w:abstractNumId w:val="15"/>
  </w:num>
  <w:num w:numId="46" w16cid:durableId="387388420">
    <w:abstractNumId w:val="44"/>
  </w:num>
  <w:num w:numId="47" w16cid:durableId="2134782640">
    <w:abstractNumId w:val="45"/>
  </w:num>
  <w:num w:numId="48" w16cid:durableId="1948465992">
    <w:abstractNumId w:val="11"/>
  </w:num>
  <w:num w:numId="49" w16cid:durableId="207958996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FA"/>
    <w:rsid w:val="00001174"/>
    <w:rsid w:val="0000349A"/>
    <w:rsid w:val="000037A2"/>
    <w:rsid w:val="000037B9"/>
    <w:rsid w:val="00003E14"/>
    <w:rsid w:val="00004F11"/>
    <w:rsid w:val="000052C3"/>
    <w:rsid w:val="000060C6"/>
    <w:rsid w:val="0000777B"/>
    <w:rsid w:val="00007CDF"/>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6B8"/>
    <w:rsid w:val="00027DF2"/>
    <w:rsid w:val="000303AC"/>
    <w:rsid w:val="0003137C"/>
    <w:rsid w:val="00031D0F"/>
    <w:rsid w:val="000328A0"/>
    <w:rsid w:val="00033BC0"/>
    <w:rsid w:val="000344BF"/>
    <w:rsid w:val="00034BB4"/>
    <w:rsid w:val="000355AC"/>
    <w:rsid w:val="000361C0"/>
    <w:rsid w:val="000436A5"/>
    <w:rsid w:val="000437D8"/>
    <w:rsid w:val="00043B1A"/>
    <w:rsid w:val="00045C12"/>
    <w:rsid w:val="00046333"/>
    <w:rsid w:val="00046389"/>
    <w:rsid w:val="00046927"/>
    <w:rsid w:val="00046E68"/>
    <w:rsid w:val="00046F89"/>
    <w:rsid w:val="00047C6C"/>
    <w:rsid w:val="00047D99"/>
    <w:rsid w:val="0005049A"/>
    <w:rsid w:val="00050F5B"/>
    <w:rsid w:val="00051767"/>
    <w:rsid w:val="00052703"/>
    <w:rsid w:val="00054539"/>
    <w:rsid w:val="000563D2"/>
    <w:rsid w:val="000569FF"/>
    <w:rsid w:val="0005754D"/>
    <w:rsid w:val="00057967"/>
    <w:rsid w:val="00060425"/>
    <w:rsid w:val="00060CDF"/>
    <w:rsid w:val="00060FD0"/>
    <w:rsid w:val="0006360F"/>
    <w:rsid w:val="00063C77"/>
    <w:rsid w:val="00063D50"/>
    <w:rsid w:val="00064FE2"/>
    <w:rsid w:val="00066C71"/>
    <w:rsid w:val="000707CF"/>
    <w:rsid w:val="00071E41"/>
    <w:rsid w:val="00072E88"/>
    <w:rsid w:val="00072F2A"/>
    <w:rsid w:val="00074722"/>
    <w:rsid w:val="0007634E"/>
    <w:rsid w:val="000776E2"/>
    <w:rsid w:val="00077AF4"/>
    <w:rsid w:val="00077BED"/>
    <w:rsid w:val="00077F73"/>
    <w:rsid w:val="00080CB7"/>
    <w:rsid w:val="00080D1B"/>
    <w:rsid w:val="000819D8"/>
    <w:rsid w:val="000827B8"/>
    <w:rsid w:val="00083B25"/>
    <w:rsid w:val="0008417D"/>
    <w:rsid w:val="000842DF"/>
    <w:rsid w:val="000850E3"/>
    <w:rsid w:val="00085894"/>
    <w:rsid w:val="00086753"/>
    <w:rsid w:val="0009186C"/>
    <w:rsid w:val="00092F0C"/>
    <w:rsid w:val="000934A6"/>
    <w:rsid w:val="00095268"/>
    <w:rsid w:val="0009618B"/>
    <w:rsid w:val="000973CE"/>
    <w:rsid w:val="000A08AD"/>
    <w:rsid w:val="000A0E35"/>
    <w:rsid w:val="000A1EDD"/>
    <w:rsid w:val="000A2307"/>
    <w:rsid w:val="000A2C6C"/>
    <w:rsid w:val="000A4660"/>
    <w:rsid w:val="000A4FA4"/>
    <w:rsid w:val="000A59D4"/>
    <w:rsid w:val="000A7D46"/>
    <w:rsid w:val="000B21B4"/>
    <w:rsid w:val="000B35DE"/>
    <w:rsid w:val="000B3DD1"/>
    <w:rsid w:val="000B420A"/>
    <w:rsid w:val="000B4C1A"/>
    <w:rsid w:val="000B4FA2"/>
    <w:rsid w:val="000B5ADE"/>
    <w:rsid w:val="000B6610"/>
    <w:rsid w:val="000C29D5"/>
    <w:rsid w:val="000C2FA7"/>
    <w:rsid w:val="000C3F56"/>
    <w:rsid w:val="000C515B"/>
    <w:rsid w:val="000C5B34"/>
    <w:rsid w:val="000C5B4D"/>
    <w:rsid w:val="000C6ECB"/>
    <w:rsid w:val="000C734D"/>
    <w:rsid w:val="000C7697"/>
    <w:rsid w:val="000D0154"/>
    <w:rsid w:val="000D0BB3"/>
    <w:rsid w:val="000D1B5B"/>
    <w:rsid w:val="000D2771"/>
    <w:rsid w:val="000D29B2"/>
    <w:rsid w:val="000E1E2C"/>
    <w:rsid w:val="000E2A62"/>
    <w:rsid w:val="000E52E1"/>
    <w:rsid w:val="000E672B"/>
    <w:rsid w:val="000E72F8"/>
    <w:rsid w:val="000F2D3B"/>
    <w:rsid w:val="000F32E2"/>
    <w:rsid w:val="000F3EE1"/>
    <w:rsid w:val="000F48B5"/>
    <w:rsid w:val="000F5426"/>
    <w:rsid w:val="000F56E5"/>
    <w:rsid w:val="000F7D92"/>
    <w:rsid w:val="0010023C"/>
    <w:rsid w:val="001003A4"/>
    <w:rsid w:val="00100A0F"/>
    <w:rsid w:val="00100E35"/>
    <w:rsid w:val="00102C7D"/>
    <w:rsid w:val="001036DD"/>
    <w:rsid w:val="00103E0F"/>
    <w:rsid w:val="0010401F"/>
    <w:rsid w:val="001072FC"/>
    <w:rsid w:val="00112FC3"/>
    <w:rsid w:val="00114747"/>
    <w:rsid w:val="001149F0"/>
    <w:rsid w:val="00116581"/>
    <w:rsid w:val="00116B49"/>
    <w:rsid w:val="00117A31"/>
    <w:rsid w:val="00117E65"/>
    <w:rsid w:val="0012097F"/>
    <w:rsid w:val="00120FB3"/>
    <w:rsid w:val="00121AF3"/>
    <w:rsid w:val="0012277B"/>
    <w:rsid w:val="0012280C"/>
    <w:rsid w:val="00122DDD"/>
    <w:rsid w:val="00123098"/>
    <w:rsid w:val="001231EC"/>
    <w:rsid w:val="0012465D"/>
    <w:rsid w:val="00124AAE"/>
    <w:rsid w:val="0012645A"/>
    <w:rsid w:val="00130611"/>
    <w:rsid w:val="001309EE"/>
    <w:rsid w:val="00136348"/>
    <w:rsid w:val="00136488"/>
    <w:rsid w:val="001367CC"/>
    <w:rsid w:val="00137BF3"/>
    <w:rsid w:val="00140FFB"/>
    <w:rsid w:val="00141A08"/>
    <w:rsid w:val="00141FB9"/>
    <w:rsid w:val="0014245F"/>
    <w:rsid w:val="001426DF"/>
    <w:rsid w:val="00143885"/>
    <w:rsid w:val="00144C93"/>
    <w:rsid w:val="001459A6"/>
    <w:rsid w:val="001464EA"/>
    <w:rsid w:val="00150303"/>
    <w:rsid w:val="0015078F"/>
    <w:rsid w:val="001513FA"/>
    <w:rsid w:val="001531B2"/>
    <w:rsid w:val="001532CE"/>
    <w:rsid w:val="00154E0B"/>
    <w:rsid w:val="00155102"/>
    <w:rsid w:val="00155618"/>
    <w:rsid w:val="00156CC2"/>
    <w:rsid w:val="00161106"/>
    <w:rsid w:val="00161556"/>
    <w:rsid w:val="00161A7F"/>
    <w:rsid w:val="0016446D"/>
    <w:rsid w:val="001645D6"/>
    <w:rsid w:val="001665BB"/>
    <w:rsid w:val="00167840"/>
    <w:rsid w:val="00171035"/>
    <w:rsid w:val="00171620"/>
    <w:rsid w:val="001718EA"/>
    <w:rsid w:val="00171B20"/>
    <w:rsid w:val="00173FA3"/>
    <w:rsid w:val="00174C31"/>
    <w:rsid w:val="00175138"/>
    <w:rsid w:val="0017536F"/>
    <w:rsid w:val="00176428"/>
    <w:rsid w:val="00176C94"/>
    <w:rsid w:val="00176FCC"/>
    <w:rsid w:val="001775EF"/>
    <w:rsid w:val="00180410"/>
    <w:rsid w:val="0018045D"/>
    <w:rsid w:val="0018187A"/>
    <w:rsid w:val="00182704"/>
    <w:rsid w:val="00182E45"/>
    <w:rsid w:val="00183F98"/>
    <w:rsid w:val="00183FF8"/>
    <w:rsid w:val="001849D0"/>
    <w:rsid w:val="00184B6F"/>
    <w:rsid w:val="001861E5"/>
    <w:rsid w:val="00187289"/>
    <w:rsid w:val="001903B6"/>
    <w:rsid w:val="001908F3"/>
    <w:rsid w:val="00191535"/>
    <w:rsid w:val="00192307"/>
    <w:rsid w:val="001928BF"/>
    <w:rsid w:val="00193127"/>
    <w:rsid w:val="0019614B"/>
    <w:rsid w:val="0019738C"/>
    <w:rsid w:val="00197E4C"/>
    <w:rsid w:val="001A2E2C"/>
    <w:rsid w:val="001A4114"/>
    <w:rsid w:val="001A5589"/>
    <w:rsid w:val="001A5C04"/>
    <w:rsid w:val="001A6A9B"/>
    <w:rsid w:val="001A6DD9"/>
    <w:rsid w:val="001B10B8"/>
    <w:rsid w:val="001B1574"/>
    <w:rsid w:val="001B1652"/>
    <w:rsid w:val="001B27CD"/>
    <w:rsid w:val="001B474B"/>
    <w:rsid w:val="001B58DA"/>
    <w:rsid w:val="001B5F35"/>
    <w:rsid w:val="001B7B4E"/>
    <w:rsid w:val="001C1FFB"/>
    <w:rsid w:val="001C3EC8"/>
    <w:rsid w:val="001C3F21"/>
    <w:rsid w:val="001C4A45"/>
    <w:rsid w:val="001C4EF9"/>
    <w:rsid w:val="001C5C79"/>
    <w:rsid w:val="001C64EF"/>
    <w:rsid w:val="001C77FB"/>
    <w:rsid w:val="001D0770"/>
    <w:rsid w:val="001D2596"/>
    <w:rsid w:val="001D2BD4"/>
    <w:rsid w:val="001D2F0F"/>
    <w:rsid w:val="001D4258"/>
    <w:rsid w:val="001D6911"/>
    <w:rsid w:val="001D7FB2"/>
    <w:rsid w:val="001E23E8"/>
    <w:rsid w:val="001E26CD"/>
    <w:rsid w:val="001E274E"/>
    <w:rsid w:val="001E2A0E"/>
    <w:rsid w:val="001E460B"/>
    <w:rsid w:val="001E475C"/>
    <w:rsid w:val="001E4AD8"/>
    <w:rsid w:val="001E62BB"/>
    <w:rsid w:val="001E689C"/>
    <w:rsid w:val="001E72FC"/>
    <w:rsid w:val="001F295C"/>
    <w:rsid w:val="001F5A12"/>
    <w:rsid w:val="001F6292"/>
    <w:rsid w:val="002003B6"/>
    <w:rsid w:val="00200D74"/>
    <w:rsid w:val="00201947"/>
    <w:rsid w:val="002027BD"/>
    <w:rsid w:val="00202DD3"/>
    <w:rsid w:val="0020395B"/>
    <w:rsid w:val="002046CB"/>
    <w:rsid w:val="00204DC9"/>
    <w:rsid w:val="002056DB"/>
    <w:rsid w:val="002062C0"/>
    <w:rsid w:val="00207497"/>
    <w:rsid w:val="00207E55"/>
    <w:rsid w:val="00210DAA"/>
    <w:rsid w:val="00210ED0"/>
    <w:rsid w:val="0021453B"/>
    <w:rsid w:val="00214E15"/>
    <w:rsid w:val="00215130"/>
    <w:rsid w:val="00215C51"/>
    <w:rsid w:val="00216856"/>
    <w:rsid w:val="00217644"/>
    <w:rsid w:val="00220A33"/>
    <w:rsid w:val="00221F7E"/>
    <w:rsid w:val="00222E37"/>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3E59"/>
    <w:rsid w:val="002445A9"/>
    <w:rsid w:val="00244C9A"/>
    <w:rsid w:val="00244E13"/>
    <w:rsid w:val="00245010"/>
    <w:rsid w:val="00245068"/>
    <w:rsid w:val="00246FE5"/>
    <w:rsid w:val="00247216"/>
    <w:rsid w:val="00247342"/>
    <w:rsid w:val="00250755"/>
    <w:rsid w:val="00251093"/>
    <w:rsid w:val="00253633"/>
    <w:rsid w:val="00253B2A"/>
    <w:rsid w:val="002552D7"/>
    <w:rsid w:val="00255957"/>
    <w:rsid w:val="0025600C"/>
    <w:rsid w:val="00256E82"/>
    <w:rsid w:val="002579C0"/>
    <w:rsid w:val="00257B1B"/>
    <w:rsid w:val="002614F2"/>
    <w:rsid w:val="00262C38"/>
    <w:rsid w:val="00262DB6"/>
    <w:rsid w:val="00263549"/>
    <w:rsid w:val="00263D79"/>
    <w:rsid w:val="00263F02"/>
    <w:rsid w:val="00264FE1"/>
    <w:rsid w:val="00266700"/>
    <w:rsid w:val="00267E46"/>
    <w:rsid w:val="00270087"/>
    <w:rsid w:val="002704F2"/>
    <w:rsid w:val="002717FD"/>
    <w:rsid w:val="0027208E"/>
    <w:rsid w:val="00272F7A"/>
    <w:rsid w:val="00274072"/>
    <w:rsid w:val="002762AA"/>
    <w:rsid w:val="00277260"/>
    <w:rsid w:val="00277753"/>
    <w:rsid w:val="00280679"/>
    <w:rsid w:val="002809CD"/>
    <w:rsid w:val="00281516"/>
    <w:rsid w:val="002837D0"/>
    <w:rsid w:val="00284762"/>
    <w:rsid w:val="0028562D"/>
    <w:rsid w:val="002858A1"/>
    <w:rsid w:val="00285A2F"/>
    <w:rsid w:val="00287126"/>
    <w:rsid w:val="00290916"/>
    <w:rsid w:val="002913D5"/>
    <w:rsid w:val="00292304"/>
    <w:rsid w:val="00292796"/>
    <w:rsid w:val="0029612E"/>
    <w:rsid w:val="002A04AD"/>
    <w:rsid w:val="002A1857"/>
    <w:rsid w:val="002A1938"/>
    <w:rsid w:val="002A1E80"/>
    <w:rsid w:val="002A2416"/>
    <w:rsid w:val="002A2598"/>
    <w:rsid w:val="002A2966"/>
    <w:rsid w:val="002A29C3"/>
    <w:rsid w:val="002A3A28"/>
    <w:rsid w:val="002A62CC"/>
    <w:rsid w:val="002A62DF"/>
    <w:rsid w:val="002A7C5C"/>
    <w:rsid w:val="002B0455"/>
    <w:rsid w:val="002B087E"/>
    <w:rsid w:val="002B2F4B"/>
    <w:rsid w:val="002B35BF"/>
    <w:rsid w:val="002B4BCF"/>
    <w:rsid w:val="002B6D83"/>
    <w:rsid w:val="002B72FE"/>
    <w:rsid w:val="002C063D"/>
    <w:rsid w:val="002C083C"/>
    <w:rsid w:val="002C0EDB"/>
    <w:rsid w:val="002C18C4"/>
    <w:rsid w:val="002C6132"/>
    <w:rsid w:val="002C653A"/>
    <w:rsid w:val="002C67AD"/>
    <w:rsid w:val="002C7F38"/>
    <w:rsid w:val="002D1BF4"/>
    <w:rsid w:val="002D1FA7"/>
    <w:rsid w:val="002D4E89"/>
    <w:rsid w:val="002D5495"/>
    <w:rsid w:val="002D5CA6"/>
    <w:rsid w:val="002D620C"/>
    <w:rsid w:val="002E3124"/>
    <w:rsid w:val="002E3165"/>
    <w:rsid w:val="002E3543"/>
    <w:rsid w:val="002E429F"/>
    <w:rsid w:val="002E5520"/>
    <w:rsid w:val="002E5B2D"/>
    <w:rsid w:val="002E5C88"/>
    <w:rsid w:val="002E5EBF"/>
    <w:rsid w:val="002E666E"/>
    <w:rsid w:val="002E6711"/>
    <w:rsid w:val="002E75EE"/>
    <w:rsid w:val="002F1299"/>
    <w:rsid w:val="002F1606"/>
    <w:rsid w:val="002F3533"/>
    <w:rsid w:val="002F3CDA"/>
    <w:rsid w:val="002F40EF"/>
    <w:rsid w:val="002F4EE6"/>
    <w:rsid w:val="002F6AB3"/>
    <w:rsid w:val="002F73A0"/>
    <w:rsid w:val="0030018A"/>
    <w:rsid w:val="00301AF8"/>
    <w:rsid w:val="00301D7F"/>
    <w:rsid w:val="00301F06"/>
    <w:rsid w:val="00302247"/>
    <w:rsid w:val="00303DA6"/>
    <w:rsid w:val="003040E3"/>
    <w:rsid w:val="003057A8"/>
    <w:rsid w:val="003061CA"/>
    <w:rsid w:val="0030628A"/>
    <w:rsid w:val="00307A87"/>
    <w:rsid w:val="00310833"/>
    <w:rsid w:val="003115FF"/>
    <w:rsid w:val="0031241A"/>
    <w:rsid w:val="0031366B"/>
    <w:rsid w:val="00317380"/>
    <w:rsid w:val="003175B8"/>
    <w:rsid w:val="00317881"/>
    <w:rsid w:val="00321434"/>
    <w:rsid w:val="00322924"/>
    <w:rsid w:val="00323645"/>
    <w:rsid w:val="00323727"/>
    <w:rsid w:val="0032400C"/>
    <w:rsid w:val="003265C7"/>
    <w:rsid w:val="00327E69"/>
    <w:rsid w:val="0033122F"/>
    <w:rsid w:val="003318D0"/>
    <w:rsid w:val="003324BD"/>
    <w:rsid w:val="0033415E"/>
    <w:rsid w:val="003343E3"/>
    <w:rsid w:val="00334E4F"/>
    <w:rsid w:val="003357CF"/>
    <w:rsid w:val="003366BD"/>
    <w:rsid w:val="003410E4"/>
    <w:rsid w:val="00341935"/>
    <w:rsid w:val="003419FB"/>
    <w:rsid w:val="00342321"/>
    <w:rsid w:val="0034298A"/>
    <w:rsid w:val="0034453A"/>
    <w:rsid w:val="00345221"/>
    <w:rsid w:val="00345223"/>
    <w:rsid w:val="003456E2"/>
    <w:rsid w:val="00345E2C"/>
    <w:rsid w:val="00346350"/>
    <w:rsid w:val="003473AB"/>
    <w:rsid w:val="0034750D"/>
    <w:rsid w:val="00347BCA"/>
    <w:rsid w:val="0035122B"/>
    <w:rsid w:val="00351858"/>
    <w:rsid w:val="00351DD9"/>
    <w:rsid w:val="003532A4"/>
    <w:rsid w:val="00353451"/>
    <w:rsid w:val="00353E86"/>
    <w:rsid w:val="00354EE3"/>
    <w:rsid w:val="003559F4"/>
    <w:rsid w:val="00355B68"/>
    <w:rsid w:val="0035608E"/>
    <w:rsid w:val="0035768C"/>
    <w:rsid w:val="0036099C"/>
    <w:rsid w:val="003612BE"/>
    <w:rsid w:val="00366977"/>
    <w:rsid w:val="00371032"/>
    <w:rsid w:val="00371B44"/>
    <w:rsid w:val="00371D04"/>
    <w:rsid w:val="003722D5"/>
    <w:rsid w:val="00372400"/>
    <w:rsid w:val="00373E7B"/>
    <w:rsid w:val="00375DEB"/>
    <w:rsid w:val="003768F1"/>
    <w:rsid w:val="00380AF7"/>
    <w:rsid w:val="00380BC6"/>
    <w:rsid w:val="00381DB1"/>
    <w:rsid w:val="00383008"/>
    <w:rsid w:val="003835C7"/>
    <w:rsid w:val="0038366A"/>
    <w:rsid w:val="00383E4D"/>
    <w:rsid w:val="00386840"/>
    <w:rsid w:val="00386CFF"/>
    <w:rsid w:val="00392811"/>
    <w:rsid w:val="003938EA"/>
    <w:rsid w:val="00393AAA"/>
    <w:rsid w:val="00394A65"/>
    <w:rsid w:val="00395736"/>
    <w:rsid w:val="0039652E"/>
    <w:rsid w:val="00397B0C"/>
    <w:rsid w:val="003A0769"/>
    <w:rsid w:val="003A1FF4"/>
    <w:rsid w:val="003A3642"/>
    <w:rsid w:val="003A4361"/>
    <w:rsid w:val="003A45FA"/>
    <w:rsid w:val="003A612C"/>
    <w:rsid w:val="003A62FD"/>
    <w:rsid w:val="003B26FD"/>
    <w:rsid w:val="003B2B9C"/>
    <w:rsid w:val="003B4762"/>
    <w:rsid w:val="003B569E"/>
    <w:rsid w:val="003B7180"/>
    <w:rsid w:val="003C122B"/>
    <w:rsid w:val="003C168A"/>
    <w:rsid w:val="003C1F68"/>
    <w:rsid w:val="003C2EBF"/>
    <w:rsid w:val="003C377A"/>
    <w:rsid w:val="003C5A97"/>
    <w:rsid w:val="003C7475"/>
    <w:rsid w:val="003C77E5"/>
    <w:rsid w:val="003C7A04"/>
    <w:rsid w:val="003D04D1"/>
    <w:rsid w:val="003D184E"/>
    <w:rsid w:val="003D1FF4"/>
    <w:rsid w:val="003D3788"/>
    <w:rsid w:val="003D49EA"/>
    <w:rsid w:val="003D517F"/>
    <w:rsid w:val="003D55C8"/>
    <w:rsid w:val="003D58A8"/>
    <w:rsid w:val="003D5D57"/>
    <w:rsid w:val="003D6AB6"/>
    <w:rsid w:val="003D761E"/>
    <w:rsid w:val="003D78A3"/>
    <w:rsid w:val="003E0F6D"/>
    <w:rsid w:val="003E26F2"/>
    <w:rsid w:val="003E3337"/>
    <w:rsid w:val="003E5122"/>
    <w:rsid w:val="003E5752"/>
    <w:rsid w:val="003E59F9"/>
    <w:rsid w:val="003E7115"/>
    <w:rsid w:val="003E7EEF"/>
    <w:rsid w:val="003F00FE"/>
    <w:rsid w:val="003F021C"/>
    <w:rsid w:val="003F0246"/>
    <w:rsid w:val="003F09A9"/>
    <w:rsid w:val="003F0AF9"/>
    <w:rsid w:val="003F1330"/>
    <w:rsid w:val="003F15F1"/>
    <w:rsid w:val="003F1A47"/>
    <w:rsid w:val="003F1D1C"/>
    <w:rsid w:val="003F1EC9"/>
    <w:rsid w:val="003F2943"/>
    <w:rsid w:val="003F3E17"/>
    <w:rsid w:val="003F52B2"/>
    <w:rsid w:val="003F55D5"/>
    <w:rsid w:val="003F672A"/>
    <w:rsid w:val="003F6DE7"/>
    <w:rsid w:val="0040061E"/>
    <w:rsid w:val="004009F1"/>
    <w:rsid w:val="004019A7"/>
    <w:rsid w:val="00401B3A"/>
    <w:rsid w:val="00401E8E"/>
    <w:rsid w:val="00402768"/>
    <w:rsid w:val="004038BD"/>
    <w:rsid w:val="00403D98"/>
    <w:rsid w:val="0040512A"/>
    <w:rsid w:val="004057EF"/>
    <w:rsid w:val="00405BF2"/>
    <w:rsid w:val="0040686D"/>
    <w:rsid w:val="00406E11"/>
    <w:rsid w:val="00407904"/>
    <w:rsid w:val="004106F7"/>
    <w:rsid w:val="00411B9A"/>
    <w:rsid w:val="00413F94"/>
    <w:rsid w:val="0041475F"/>
    <w:rsid w:val="00415360"/>
    <w:rsid w:val="00417282"/>
    <w:rsid w:val="004179BF"/>
    <w:rsid w:val="004209EA"/>
    <w:rsid w:val="00421170"/>
    <w:rsid w:val="0042132B"/>
    <w:rsid w:val="00426175"/>
    <w:rsid w:val="00426425"/>
    <w:rsid w:val="00426AF2"/>
    <w:rsid w:val="00430A97"/>
    <w:rsid w:val="00433519"/>
    <w:rsid w:val="00433A23"/>
    <w:rsid w:val="004341E2"/>
    <w:rsid w:val="00434FB3"/>
    <w:rsid w:val="004357D2"/>
    <w:rsid w:val="00437870"/>
    <w:rsid w:val="004400BD"/>
    <w:rsid w:val="00440414"/>
    <w:rsid w:val="0044056D"/>
    <w:rsid w:val="00440D92"/>
    <w:rsid w:val="00444829"/>
    <w:rsid w:val="00444B61"/>
    <w:rsid w:val="00444E83"/>
    <w:rsid w:val="004459B0"/>
    <w:rsid w:val="00446F0B"/>
    <w:rsid w:val="004504FB"/>
    <w:rsid w:val="00450642"/>
    <w:rsid w:val="00450AE7"/>
    <w:rsid w:val="00451F71"/>
    <w:rsid w:val="00454D73"/>
    <w:rsid w:val="004558E9"/>
    <w:rsid w:val="00455B2F"/>
    <w:rsid w:val="0045777E"/>
    <w:rsid w:val="004603DF"/>
    <w:rsid w:val="00460744"/>
    <w:rsid w:val="00460851"/>
    <w:rsid w:val="00460926"/>
    <w:rsid w:val="004610FD"/>
    <w:rsid w:val="00461AED"/>
    <w:rsid w:val="00470323"/>
    <w:rsid w:val="0047077D"/>
    <w:rsid w:val="00471192"/>
    <w:rsid w:val="004711D0"/>
    <w:rsid w:val="00473EA7"/>
    <w:rsid w:val="004748E0"/>
    <w:rsid w:val="004760C0"/>
    <w:rsid w:val="00480A20"/>
    <w:rsid w:val="00481F40"/>
    <w:rsid w:val="00481FB2"/>
    <w:rsid w:val="0048258B"/>
    <w:rsid w:val="0048343D"/>
    <w:rsid w:val="00483611"/>
    <w:rsid w:val="004836C9"/>
    <w:rsid w:val="004840F0"/>
    <w:rsid w:val="004842A3"/>
    <w:rsid w:val="00487153"/>
    <w:rsid w:val="004903FF"/>
    <w:rsid w:val="00493056"/>
    <w:rsid w:val="004931DD"/>
    <w:rsid w:val="004942F6"/>
    <w:rsid w:val="00494C00"/>
    <w:rsid w:val="00495FDB"/>
    <w:rsid w:val="004961B0"/>
    <w:rsid w:val="00496261"/>
    <w:rsid w:val="004979E8"/>
    <w:rsid w:val="00497E4C"/>
    <w:rsid w:val="004A6934"/>
    <w:rsid w:val="004B004C"/>
    <w:rsid w:val="004B05C8"/>
    <w:rsid w:val="004B255A"/>
    <w:rsid w:val="004B2679"/>
    <w:rsid w:val="004B3753"/>
    <w:rsid w:val="004B3E5E"/>
    <w:rsid w:val="004B43DD"/>
    <w:rsid w:val="004B4C0E"/>
    <w:rsid w:val="004B5B97"/>
    <w:rsid w:val="004B6625"/>
    <w:rsid w:val="004B7B4E"/>
    <w:rsid w:val="004C2C6D"/>
    <w:rsid w:val="004C31D2"/>
    <w:rsid w:val="004C4BCA"/>
    <w:rsid w:val="004C56F1"/>
    <w:rsid w:val="004C59B2"/>
    <w:rsid w:val="004C5C6B"/>
    <w:rsid w:val="004C7312"/>
    <w:rsid w:val="004C7368"/>
    <w:rsid w:val="004D038B"/>
    <w:rsid w:val="004D257A"/>
    <w:rsid w:val="004D27E4"/>
    <w:rsid w:val="004D4799"/>
    <w:rsid w:val="004D4B01"/>
    <w:rsid w:val="004D5238"/>
    <w:rsid w:val="004D55C2"/>
    <w:rsid w:val="004D59E8"/>
    <w:rsid w:val="004D6410"/>
    <w:rsid w:val="004D77AE"/>
    <w:rsid w:val="004D7C44"/>
    <w:rsid w:val="004E0DED"/>
    <w:rsid w:val="004E11B5"/>
    <w:rsid w:val="004E1740"/>
    <w:rsid w:val="004E2CD8"/>
    <w:rsid w:val="004E354F"/>
    <w:rsid w:val="004E5717"/>
    <w:rsid w:val="004E72EE"/>
    <w:rsid w:val="004F1663"/>
    <w:rsid w:val="004F1725"/>
    <w:rsid w:val="004F2FEA"/>
    <w:rsid w:val="004F3B88"/>
    <w:rsid w:val="004F568C"/>
    <w:rsid w:val="004F77EA"/>
    <w:rsid w:val="004F7D96"/>
    <w:rsid w:val="00500DEF"/>
    <w:rsid w:val="005012E9"/>
    <w:rsid w:val="0050142A"/>
    <w:rsid w:val="00501576"/>
    <w:rsid w:val="005028FD"/>
    <w:rsid w:val="00502B59"/>
    <w:rsid w:val="00502F22"/>
    <w:rsid w:val="005034A7"/>
    <w:rsid w:val="005038D1"/>
    <w:rsid w:val="00505DBB"/>
    <w:rsid w:val="00507888"/>
    <w:rsid w:val="0051039E"/>
    <w:rsid w:val="00510844"/>
    <w:rsid w:val="00511D7F"/>
    <w:rsid w:val="00512239"/>
    <w:rsid w:val="00512612"/>
    <w:rsid w:val="005143BA"/>
    <w:rsid w:val="005147E3"/>
    <w:rsid w:val="005157A2"/>
    <w:rsid w:val="00520259"/>
    <w:rsid w:val="005202A6"/>
    <w:rsid w:val="00521131"/>
    <w:rsid w:val="00523A3F"/>
    <w:rsid w:val="0052469E"/>
    <w:rsid w:val="00525CA7"/>
    <w:rsid w:val="00527C0B"/>
    <w:rsid w:val="005315B2"/>
    <w:rsid w:val="0053191D"/>
    <w:rsid w:val="00531D98"/>
    <w:rsid w:val="00531EAF"/>
    <w:rsid w:val="005335C1"/>
    <w:rsid w:val="0053586B"/>
    <w:rsid w:val="00536F5A"/>
    <w:rsid w:val="00540015"/>
    <w:rsid w:val="00540CAC"/>
    <w:rsid w:val="005410F6"/>
    <w:rsid w:val="0054191D"/>
    <w:rsid w:val="00544261"/>
    <w:rsid w:val="0054460C"/>
    <w:rsid w:val="00544883"/>
    <w:rsid w:val="00544909"/>
    <w:rsid w:val="005449C0"/>
    <w:rsid w:val="00547885"/>
    <w:rsid w:val="005501BE"/>
    <w:rsid w:val="0055066E"/>
    <w:rsid w:val="00553840"/>
    <w:rsid w:val="005541D1"/>
    <w:rsid w:val="005552E4"/>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F3F"/>
    <w:rsid w:val="00572622"/>
    <w:rsid w:val="005729C4"/>
    <w:rsid w:val="005735A5"/>
    <w:rsid w:val="00573611"/>
    <w:rsid w:val="00573E7B"/>
    <w:rsid w:val="00574CB3"/>
    <w:rsid w:val="0057512B"/>
    <w:rsid w:val="00575B6C"/>
    <w:rsid w:val="005761D3"/>
    <w:rsid w:val="0058148C"/>
    <w:rsid w:val="0058208D"/>
    <w:rsid w:val="0058392E"/>
    <w:rsid w:val="0058398B"/>
    <w:rsid w:val="00583DEC"/>
    <w:rsid w:val="0058427A"/>
    <w:rsid w:val="00584C1B"/>
    <w:rsid w:val="00584E44"/>
    <w:rsid w:val="0058696E"/>
    <w:rsid w:val="00590DD7"/>
    <w:rsid w:val="00590FF5"/>
    <w:rsid w:val="00591415"/>
    <w:rsid w:val="0059227B"/>
    <w:rsid w:val="00594BE3"/>
    <w:rsid w:val="00597087"/>
    <w:rsid w:val="005A10A2"/>
    <w:rsid w:val="005A44A8"/>
    <w:rsid w:val="005A65B3"/>
    <w:rsid w:val="005A67F7"/>
    <w:rsid w:val="005A70F1"/>
    <w:rsid w:val="005B0966"/>
    <w:rsid w:val="005B1299"/>
    <w:rsid w:val="005B21AB"/>
    <w:rsid w:val="005B37DA"/>
    <w:rsid w:val="005B38C0"/>
    <w:rsid w:val="005B44F3"/>
    <w:rsid w:val="005B5CFC"/>
    <w:rsid w:val="005B795D"/>
    <w:rsid w:val="005C0069"/>
    <w:rsid w:val="005C00CA"/>
    <w:rsid w:val="005C0265"/>
    <w:rsid w:val="005C0CD3"/>
    <w:rsid w:val="005C389D"/>
    <w:rsid w:val="005C390B"/>
    <w:rsid w:val="005C3AC3"/>
    <w:rsid w:val="005C3E66"/>
    <w:rsid w:val="005C518D"/>
    <w:rsid w:val="005C66E5"/>
    <w:rsid w:val="005C7096"/>
    <w:rsid w:val="005C761B"/>
    <w:rsid w:val="005D0BBF"/>
    <w:rsid w:val="005D1A67"/>
    <w:rsid w:val="005D213F"/>
    <w:rsid w:val="005D3A73"/>
    <w:rsid w:val="005D511B"/>
    <w:rsid w:val="005D5AA1"/>
    <w:rsid w:val="005E0137"/>
    <w:rsid w:val="005E18B0"/>
    <w:rsid w:val="005E196C"/>
    <w:rsid w:val="005E1E4C"/>
    <w:rsid w:val="005E2A0D"/>
    <w:rsid w:val="005E2FC3"/>
    <w:rsid w:val="005E3CE7"/>
    <w:rsid w:val="005E4F23"/>
    <w:rsid w:val="005E6AE2"/>
    <w:rsid w:val="005E7317"/>
    <w:rsid w:val="005E7E13"/>
    <w:rsid w:val="005F14F5"/>
    <w:rsid w:val="005F6CA6"/>
    <w:rsid w:val="00601978"/>
    <w:rsid w:val="00602200"/>
    <w:rsid w:val="00603FAD"/>
    <w:rsid w:val="006042C1"/>
    <w:rsid w:val="006046F1"/>
    <w:rsid w:val="00606E7E"/>
    <w:rsid w:val="00610508"/>
    <w:rsid w:val="00610D48"/>
    <w:rsid w:val="00610F03"/>
    <w:rsid w:val="0061334D"/>
    <w:rsid w:val="00613820"/>
    <w:rsid w:val="00614414"/>
    <w:rsid w:val="00615A24"/>
    <w:rsid w:val="00620307"/>
    <w:rsid w:val="0062107D"/>
    <w:rsid w:val="00621ACA"/>
    <w:rsid w:val="00622ED9"/>
    <w:rsid w:val="00624072"/>
    <w:rsid w:val="0062504F"/>
    <w:rsid w:val="00626099"/>
    <w:rsid w:val="006272F7"/>
    <w:rsid w:val="00630077"/>
    <w:rsid w:val="00630407"/>
    <w:rsid w:val="006308D9"/>
    <w:rsid w:val="00631558"/>
    <w:rsid w:val="00633631"/>
    <w:rsid w:val="006336A0"/>
    <w:rsid w:val="0063450F"/>
    <w:rsid w:val="00634646"/>
    <w:rsid w:val="00635253"/>
    <w:rsid w:val="006368F6"/>
    <w:rsid w:val="00636BC5"/>
    <w:rsid w:val="00637570"/>
    <w:rsid w:val="00637D04"/>
    <w:rsid w:val="006406B1"/>
    <w:rsid w:val="00642467"/>
    <w:rsid w:val="006434AF"/>
    <w:rsid w:val="00645C90"/>
    <w:rsid w:val="0064743F"/>
    <w:rsid w:val="00647EBB"/>
    <w:rsid w:val="00651540"/>
    <w:rsid w:val="00651729"/>
    <w:rsid w:val="00651D78"/>
    <w:rsid w:val="00652248"/>
    <w:rsid w:val="006546AF"/>
    <w:rsid w:val="006555B6"/>
    <w:rsid w:val="0065560C"/>
    <w:rsid w:val="006566B7"/>
    <w:rsid w:val="00657941"/>
    <w:rsid w:val="00657969"/>
    <w:rsid w:val="00657B80"/>
    <w:rsid w:val="00657FF3"/>
    <w:rsid w:val="00661696"/>
    <w:rsid w:val="00661778"/>
    <w:rsid w:val="0066211A"/>
    <w:rsid w:val="00662559"/>
    <w:rsid w:val="006635C8"/>
    <w:rsid w:val="00665891"/>
    <w:rsid w:val="00666BA0"/>
    <w:rsid w:val="00666D31"/>
    <w:rsid w:val="00667C02"/>
    <w:rsid w:val="0067045D"/>
    <w:rsid w:val="0067167C"/>
    <w:rsid w:val="00671B89"/>
    <w:rsid w:val="00672238"/>
    <w:rsid w:val="00672783"/>
    <w:rsid w:val="00672949"/>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2E9A"/>
    <w:rsid w:val="0069398D"/>
    <w:rsid w:val="00693AC5"/>
    <w:rsid w:val="00694899"/>
    <w:rsid w:val="0069495C"/>
    <w:rsid w:val="00697D47"/>
    <w:rsid w:val="006A06AE"/>
    <w:rsid w:val="006A2142"/>
    <w:rsid w:val="006A26A1"/>
    <w:rsid w:val="006A7F4E"/>
    <w:rsid w:val="006B1B49"/>
    <w:rsid w:val="006B3DC0"/>
    <w:rsid w:val="006B567C"/>
    <w:rsid w:val="006B57AB"/>
    <w:rsid w:val="006B5DBA"/>
    <w:rsid w:val="006B66E4"/>
    <w:rsid w:val="006B7014"/>
    <w:rsid w:val="006B795D"/>
    <w:rsid w:val="006C09F0"/>
    <w:rsid w:val="006C2449"/>
    <w:rsid w:val="006C47EF"/>
    <w:rsid w:val="006C4B22"/>
    <w:rsid w:val="006C5B83"/>
    <w:rsid w:val="006C5CD8"/>
    <w:rsid w:val="006C6555"/>
    <w:rsid w:val="006C6DF9"/>
    <w:rsid w:val="006C77B0"/>
    <w:rsid w:val="006C7A94"/>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3AD1"/>
    <w:rsid w:val="006E3BC6"/>
    <w:rsid w:val="006E7EE7"/>
    <w:rsid w:val="006F0351"/>
    <w:rsid w:val="006F1CD3"/>
    <w:rsid w:val="006F2C11"/>
    <w:rsid w:val="006F4930"/>
    <w:rsid w:val="006F5A28"/>
    <w:rsid w:val="006F6984"/>
    <w:rsid w:val="006F6D13"/>
    <w:rsid w:val="006F73C7"/>
    <w:rsid w:val="006F74B1"/>
    <w:rsid w:val="006F74D5"/>
    <w:rsid w:val="00701F41"/>
    <w:rsid w:val="00702813"/>
    <w:rsid w:val="00706CE6"/>
    <w:rsid w:val="007112EA"/>
    <w:rsid w:val="00711A5A"/>
    <w:rsid w:val="00711DB0"/>
    <w:rsid w:val="007120D2"/>
    <w:rsid w:val="00712E41"/>
    <w:rsid w:val="007130EC"/>
    <w:rsid w:val="00713ACD"/>
    <w:rsid w:val="00715A1D"/>
    <w:rsid w:val="007167B7"/>
    <w:rsid w:val="00716A89"/>
    <w:rsid w:val="007170E6"/>
    <w:rsid w:val="007206ED"/>
    <w:rsid w:val="0072190F"/>
    <w:rsid w:val="00721BF1"/>
    <w:rsid w:val="00724B5C"/>
    <w:rsid w:val="00725827"/>
    <w:rsid w:val="00726297"/>
    <w:rsid w:val="0072751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26E"/>
    <w:rsid w:val="007469A9"/>
    <w:rsid w:val="007471A9"/>
    <w:rsid w:val="00747735"/>
    <w:rsid w:val="0074794D"/>
    <w:rsid w:val="00747BE9"/>
    <w:rsid w:val="00751158"/>
    <w:rsid w:val="007528C5"/>
    <w:rsid w:val="00752CEE"/>
    <w:rsid w:val="00752ED8"/>
    <w:rsid w:val="00755437"/>
    <w:rsid w:val="007563AC"/>
    <w:rsid w:val="007566F6"/>
    <w:rsid w:val="00757A58"/>
    <w:rsid w:val="00760989"/>
    <w:rsid w:val="00760BB0"/>
    <w:rsid w:val="00760EC5"/>
    <w:rsid w:val="00761480"/>
    <w:rsid w:val="0076157A"/>
    <w:rsid w:val="007626B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6FAA"/>
    <w:rsid w:val="00787DBF"/>
    <w:rsid w:val="00791A81"/>
    <w:rsid w:val="0079213F"/>
    <w:rsid w:val="0079578B"/>
    <w:rsid w:val="007978F6"/>
    <w:rsid w:val="007A00EF"/>
    <w:rsid w:val="007A0E9B"/>
    <w:rsid w:val="007A1119"/>
    <w:rsid w:val="007A1988"/>
    <w:rsid w:val="007A2286"/>
    <w:rsid w:val="007A22F1"/>
    <w:rsid w:val="007A5681"/>
    <w:rsid w:val="007A7FDB"/>
    <w:rsid w:val="007B19EA"/>
    <w:rsid w:val="007B2566"/>
    <w:rsid w:val="007B395A"/>
    <w:rsid w:val="007B4B7C"/>
    <w:rsid w:val="007B601E"/>
    <w:rsid w:val="007B7D58"/>
    <w:rsid w:val="007C066A"/>
    <w:rsid w:val="007C0A2D"/>
    <w:rsid w:val="007C27B0"/>
    <w:rsid w:val="007C2840"/>
    <w:rsid w:val="007C2CE8"/>
    <w:rsid w:val="007C3C5B"/>
    <w:rsid w:val="007C4A69"/>
    <w:rsid w:val="007C507A"/>
    <w:rsid w:val="007C5D63"/>
    <w:rsid w:val="007C6180"/>
    <w:rsid w:val="007C7F2A"/>
    <w:rsid w:val="007D00BB"/>
    <w:rsid w:val="007D0C30"/>
    <w:rsid w:val="007D0C52"/>
    <w:rsid w:val="007D3BB8"/>
    <w:rsid w:val="007D4705"/>
    <w:rsid w:val="007D517C"/>
    <w:rsid w:val="007D5496"/>
    <w:rsid w:val="007D58A8"/>
    <w:rsid w:val="007E001A"/>
    <w:rsid w:val="007E003B"/>
    <w:rsid w:val="007E0489"/>
    <w:rsid w:val="007E0CB8"/>
    <w:rsid w:val="007E128A"/>
    <w:rsid w:val="007E1B91"/>
    <w:rsid w:val="007E40BC"/>
    <w:rsid w:val="007E5553"/>
    <w:rsid w:val="007E583A"/>
    <w:rsid w:val="007E5E1B"/>
    <w:rsid w:val="007E616E"/>
    <w:rsid w:val="007E6D2D"/>
    <w:rsid w:val="007E7A15"/>
    <w:rsid w:val="007F19C8"/>
    <w:rsid w:val="007F2603"/>
    <w:rsid w:val="007F300B"/>
    <w:rsid w:val="007F4029"/>
    <w:rsid w:val="007F65D0"/>
    <w:rsid w:val="007F73C9"/>
    <w:rsid w:val="008010BF"/>
    <w:rsid w:val="008014C3"/>
    <w:rsid w:val="00801D90"/>
    <w:rsid w:val="0080363E"/>
    <w:rsid w:val="00804880"/>
    <w:rsid w:val="00805224"/>
    <w:rsid w:val="00806D80"/>
    <w:rsid w:val="00810377"/>
    <w:rsid w:val="00810507"/>
    <w:rsid w:val="0081121E"/>
    <w:rsid w:val="00811DBA"/>
    <w:rsid w:val="0081304C"/>
    <w:rsid w:val="008145E6"/>
    <w:rsid w:val="00815245"/>
    <w:rsid w:val="008168DF"/>
    <w:rsid w:val="00816AA0"/>
    <w:rsid w:val="0082073E"/>
    <w:rsid w:val="008213A5"/>
    <w:rsid w:val="00821865"/>
    <w:rsid w:val="00821C0F"/>
    <w:rsid w:val="00823079"/>
    <w:rsid w:val="0082410B"/>
    <w:rsid w:val="0082475D"/>
    <w:rsid w:val="00825066"/>
    <w:rsid w:val="008250A0"/>
    <w:rsid w:val="008251AF"/>
    <w:rsid w:val="00825818"/>
    <w:rsid w:val="00825B28"/>
    <w:rsid w:val="0083095B"/>
    <w:rsid w:val="00831B00"/>
    <w:rsid w:val="00832466"/>
    <w:rsid w:val="008326F7"/>
    <w:rsid w:val="00832E9B"/>
    <w:rsid w:val="00834C40"/>
    <w:rsid w:val="00835B94"/>
    <w:rsid w:val="00836488"/>
    <w:rsid w:val="00837AC0"/>
    <w:rsid w:val="008403BE"/>
    <w:rsid w:val="0084081A"/>
    <w:rsid w:val="0084677A"/>
    <w:rsid w:val="00846B7F"/>
    <w:rsid w:val="00847B32"/>
    <w:rsid w:val="00850812"/>
    <w:rsid w:val="00851BD8"/>
    <w:rsid w:val="00853BAE"/>
    <w:rsid w:val="00854317"/>
    <w:rsid w:val="00854F2E"/>
    <w:rsid w:val="00856A41"/>
    <w:rsid w:val="00861C91"/>
    <w:rsid w:val="008626AA"/>
    <w:rsid w:val="008629CC"/>
    <w:rsid w:val="00862E65"/>
    <w:rsid w:val="008631B9"/>
    <w:rsid w:val="00863641"/>
    <w:rsid w:val="00864020"/>
    <w:rsid w:val="008653D6"/>
    <w:rsid w:val="008655A3"/>
    <w:rsid w:val="0086692E"/>
    <w:rsid w:val="00866D25"/>
    <w:rsid w:val="008674F0"/>
    <w:rsid w:val="00867D21"/>
    <w:rsid w:val="00867EEE"/>
    <w:rsid w:val="008708F2"/>
    <w:rsid w:val="00873348"/>
    <w:rsid w:val="008734FA"/>
    <w:rsid w:val="00874BEC"/>
    <w:rsid w:val="00874D30"/>
    <w:rsid w:val="00874EEB"/>
    <w:rsid w:val="00875774"/>
    <w:rsid w:val="0087651F"/>
    <w:rsid w:val="00876B9A"/>
    <w:rsid w:val="00877B8D"/>
    <w:rsid w:val="00881E57"/>
    <w:rsid w:val="00884D2D"/>
    <w:rsid w:val="00886CBD"/>
    <w:rsid w:val="00887486"/>
    <w:rsid w:val="00887A79"/>
    <w:rsid w:val="008933BF"/>
    <w:rsid w:val="00893B21"/>
    <w:rsid w:val="00894328"/>
    <w:rsid w:val="00895510"/>
    <w:rsid w:val="008956FB"/>
    <w:rsid w:val="00897CD2"/>
    <w:rsid w:val="008A099E"/>
    <w:rsid w:val="008A10C4"/>
    <w:rsid w:val="008A1BD2"/>
    <w:rsid w:val="008A1D5A"/>
    <w:rsid w:val="008A2086"/>
    <w:rsid w:val="008A2C19"/>
    <w:rsid w:val="008A3BCA"/>
    <w:rsid w:val="008A4942"/>
    <w:rsid w:val="008A6B7D"/>
    <w:rsid w:val="008B0248"/>
    <w:rsid w:val="008B2B16"/>
    <w:rsid w:val="008B4130"/>
    <w:rsid w:val="008B4820"/>
    <w:rsid w:val="008B4902"/>
    <w:rsid w:val="008B4F50"/>
    <w:rsid w:val="008B5838"/>
    <w:rsid w:val="008B5F26"/>
    <w:rsid w:val="008B6313"/>
    <w:rsid w:val="008B7184"/>
    <w:rsid w:val="008C1253"/>
    <w:rsid w:val="008C2BE3"/>
    <w:rsid w:val="008C4E70"/>
    <w:rsid w:val="008C71B0"/>
    <w:rsid w:val="008D1704"/>
    <w:rsid w:val="008D191D"/>
    <w:rsid w:val="008D1AF7"/>
    <w:rsid w:val="008D32A7"/>
    <w:rsid w:val="008D34BC"/>
    <w:rsid w:val="008D3F9F"/>
    <w:rsid w:val="008D75A2"/>
    <w:rsid w:val="008E0264"/>
    <w:rsid w:val="008E2405"/>
    <w:rsid w:val="008E286A"/>
    <w:rsid w:val="008E41BC"/>
    <w:rsid w:val="008E48AA"/>
    <w:rsid w:val="008E5E96"/>
    <w:rsid w:val="008F08F2"/>
    <w:rsid w:val="008F1EFB"/>
    <w:rsid w:val="008F377A"/>
    <w:rsid w:val="008F3CEC"/>
    <w:rsid w:val="008F5F33"/>
    <w:rsid w:val="008F69A1"/>
    <w:rsid w:val="008F7843"/>
    <w:rsid w:val="008F7CFC"/>
    <w:rsid w:val="008F7E9F"/>
    <w:rsid w:val="009006D6"/>
    <w:rsid w:val="00900F14"/>
    <w:rsid w:val="00901D92"/>
    <w:rsid w:val="00903125"/>
    <w:rsid w:val="0090404A"/>
    <w:rsid w:val="00905BBC"/>
    <w:rsid w:val="00910155"/>
    <w:rsid w:val="0091046A"/>
    <w:rsid w:val="0091254F"/>
    <w:rsid w:val="00912C71"/>
    <w:rsid w:val="00912E8E"/>
    <w:rsid w:val="00913E68"/>
    <w:rsid w:val="009148D9"/>
    <w:rsid w:val="009154B5"/>
    <w:rsid w:val="009164FF"/>
    <w:rsid w:val="00916500"/>
    <w:rsid w:val="00916E16"/>
    <w:rsid w:val="0091708A"/>
    <w:rsid w:val="0091787A"/>
    <w:rsid w:val="009211F5"/>
    <w:rsid w:val="00923770"/>
    <w:rsid w:val="00925095"/>
    <w:rsid w:val="00925754"/>
    <w:rsid w:val="00925796"/>
    <w:rsid w:val="00926ABD"/>
    <w:rsid w:val="00927366"/>
    <w:rsid w:val="00927BF7"/>
    <w:rsid w:val="00927C1D"/>
    <w:rsid w:val="00930C88"/>
    <w:rsid w:val="00931997"/>
    <w:rsid w:val="009340BB"/>
    <w:rsid w:val="00934842"/>
    <w:rsid w:val="00935438"/>
    <w:rsid w:val="0093667B"/>
    <w:rsid w:val="009373FC"/>
    <w:rsid w:val="00937AD7"/>
    <w:rsid w:val="009412B0"/>
    <w:rsid w:val="009431BA"/>
    <w:rsid w:val="009436FE"/>
    <w:rsid w:val="00943DD3"/>
    <w:rsid w:val="00946028"/>
    <w:rsid w:val="009462F3"/>
    <w:rsid w:val="00947907"/>
    <w:rsid w:val="00947F4E"/>
    <w:rsid w:val="009511A0"/>
    <w:rsid w:val="00951312"/>
    <w:rsid w:val="00951DD6"/>
    <w:rsid w:val="00952C43"/>
    <w:rsid w:val="00952D01"/>
    <w:rsid w:val="00954830"/>
    <w:rsid w:val="00954D20"/>
    <w:rsid w:val="0095615A"/>
    <w:rsid w:val="00960DDE"/>
    <w:rsid w:val="009615EA"/>
    <w:rsid w:val="00963BFA"/>
    <w:rsid w:val="0096482F"/>
    <w:rsid w:val="009666BC"/>
    <w:rsid w:val="00966D47"/>
    <w:rsid w:val="00967CC1"/>
    <w:rsid w:val="00970FE2"/>
    <w:rsid w:val="009712CA"/>
    <w:rsid w:val="00973EBC"/>
    <w:rsid w:val="009745E1"/>
    <w:rsid w:val="0097486B"/>
    <w:rsid w:val="00975417"/>
    <w:rsid w:val="009763FB"/>
    <w:rsid w:val="00980545"/>
    <w:rsid w:val="009818BE"/>
    <w:rsid w:val="009830D0"/>
    <w:rsid w:val="009844DF"/>
    <w:rsid w:val="00986993"/>
    <w:rsid w:val="00987A02"/>
    <w:rsid w:val="00990981"/>
    <w:rsid w:val="00992312"/>
    <w:rsid w:val="0099272E"/>
    <w:rsid w:val="00993DA1"/>
    <w:rsid w:val="00997EE7"/>
    <w:rsid w:val="009A112E"/>
    <w:rsid w:val="009A1183"/>
    <w:rsid w:val="009A397A"/>
    <w:rsid w:val="009A3CD2"/>
    <w:rsid w:val="009A56D7"/>
    <w:rsid w:val="009A604F"/>
    <w:rsid w:val="009A6585"/>
    <w:rsid w:val="009A7AAE"/>
    <w:rsid w:val="009B015F"/>
    <w:rsid w:val="009B0CE1"/>
    <w:rsid w:val="009B0E7E"/>
    <w:rsid w:val="009B1921"/>
    <w:rsid w:val="009B45FE"/>
    <w:rsid w:val="009B47B8"/>
    <w:rsid w:val="009B49BA"/>
    <w:rsid w:val="009B4DCD"/>
    <w:rsid w:val="009B5AAD"/>
    <w:rsid w:val="009B6468"/>
    <w:rsid w:val="009B7B92"/>
    <w:rsid w:val="009C0DED"/>
    <w:rsid w:val="009C100A"/>
    <w:rsid w:val="009C1189"/>
    <w:rsid w:val="009C123B"/>
    <w:rsid w:val="009C27CE"/>
    <w:rsid w:val="009C3F59"/>
    <w:rsid w:val="009C4243"/>
    <w:rsid w:val="009C5DE7"/>
    <w:rsid w:val="009C75E2"/>
    <w:rsid w:val="009D194D"/>
    <w:rsid w:val="009D1DAA"/>
    <w:rsid w:val="009D2B0E"/>
    <w:rsid w:val="009D3B09"/>
    <w:rsid w:val="009D61D2"/>
    <w:rsid w:val="009D7E43"/>
    <w:rsid w:val="009E008F"/>
    <w:rsid w:val="009E1181"/>
    <w:rsid w:val="009E3B35"/>
    <w:rsid w:val="009E3DC8"/>
    <w:rsid w:val="009E472B"/>
    <w:rsid w:val="009E4C4B"/>
    <w:rsid w:val="009E71C2"/>
    <w:rsid w:val="009E7EE4"/>
    <w:rsid w:val="009F17DD"/>
    <w:rsid w:val="009F25FC"/>
    <w:rsid w:val="009F327C"/>
    <w:rsid w:val="009F3B90"/>
    <w:rsid w:val="009F3BB8"/>
    <w:rsid w:val="009F4115"/>
    <w:rsid w:val="009F60E8"/>
    <w:rsid w:val="009F6D11"/>
    <w:rsid w:val="009F77C1"/>
    <w:rsid w:val="009F7A09"/>
    <w:rsid w:val="009F7C79"/>
    <w:rsid w:val="00A0004A"/>
    <w:rsid w:val="00A002CE"/>
    <w:rsid w:val="00A01F67"/>
    <w:rsid w:val="00A026C0"/>
    <w:rsid w:val="00A02A1E"/>
    <w:rsid w:val="00A03812"/>
    <w:rsid w:val="00A03D92"/>
    <w:rsid w:val="00A04854"/>
    <w:rsid w:val="00A049C7"/>
    <w:rsid w:val="00A060F5"/>
    <w:rsid w:val="00A0629E"/>
    <w:rsid w:val="00A06CA9"/>
    <w:rsid w:val="00A07061"/>
    <w:rsid w:val="00A07DB6"/>
    <w:rsid w:val="00A141D5"/>
    <w:rsid w:val="00A145B2"/>
    <w:rsid w:val="00A146C6"/>
    <w:rsid w:val="00A150E1"/>
    <w:rsid w:val="00A15463"/>
    <w:rsid w:val="00A1647B"/>
    <w:rsid w:val="00A17447"/>
    <w:rsid w:val="00A17C7B"/>
    <w:rsid w:val="00A20ED6"/>
    <w:rsid w:val="00A22372"/>
    <w:rsid w:val="00A2409F"/>
    <w:rsid w:val="00A24931"/>
    <w:rsid w:val="00A24B0C"/>
    <w:rsid w:val="00A24D89"/>
    <w:rsid w:val="00A252CA"/>
    <w:rsid w:val="00A25C61"/>
    <w:rsid w:val="00A26C91"/>
    <w:rsid w:val="00A27E79"/>
    <w:rsid w:val="00A30592"/>
    <w:rsid w:val="00A3263D"/>
    <w:rsid w:val="00A327B0"/>
    <w:rsid w:val="00A32A43"/>
    <w:rsid w:val="00A332A1"/>
    <w:rsid w:val="00A3343E"/>
    <w:rsid w:val="00A3562B"/>
    <w:rsid w:val="00A36D41"/>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3889"/>
    <w:rsid w:val="00A55200"/>
    <w:rsid w:val="00A563D7"/>
    <w:rsid w:val="00A56595"/>
    <w:rsid w:val="00A57688"/>
    <w:rsid w:val="00A60221"/>
    <w:rsid w:val="00A60E56"/>
    <w:rsid w:val="00A62644"/>
    <w:rsid w:val="00A62A85"/>
    <w:rsid w:val="00A64383"/>
    <w:rsid w:val="00A64BC9"/>
    <w:rsid w:val="00A7281A"/>
    <w:rsid w:val="00A73848"/>
    <w:rsid w:val="00A74AFD"/>
    <w:rsid w:val="00A750BF"/>
    <w:rsid w:val="00A75109"/>
    <w:rsid w:val="00A77A35"/>
    <w:rsid w:val="00A77C5A"/>
    <w:rsid w:val="00A811EF"/>
    <w:rsid w:val="00A81552"/>
    <w:rsid w:val="00A81A33"/>
    <w:rsid w:val="00A81B33"/>
    <w:rsid w:val="00A842E9"/>
    <w:rsid w:val="00A848A6"/>
    <w:rsid w:val="00A849C8"/>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97430"/>
    <w:rsid w:val="00AA046F"/>
    <w:rsid w:val="00AA2019"/>
    <w:rsid w:val="00AA262B"/>
    <w:rsid w:val="00AA3E8F"/>
    <w:rsid w:val="00AA65C4"/>
    <w:rsid w:val="00AA7ED7"/>
    <w:rsid w:val="00AA7F74"/>
    <w:rsid w:val="00AB12DD"/>
    <w:rsid w:val="00AB1960"/>
    <w:rsid w:val="00AB1B54"/>
    <w:rsid w:val="00AB1D74"/>
    <w:rsid w:val="00AB2144"/>
    <w:rsid w:val="00AB24FA"/>
    <w:rsid w:val="00AB2861"/>
    <w:rsid w:val="00AB28DD"/>
    <w:rsid w:val="00AB2D8A"/>
    <w:rsid w:val="00AB3B5A"/>
    <w:rsid w:val="00AB435F"/>
    <w:rsid w:val="00AB4782"/>
    <w:rsid w:val="00AB5FB6"/>
    <w:rsid w:val="00AB6D3E"/>
    <w:rsid w:val="00AB6D8A"/>
    <w:rsid w:val="00AB7C50"/>
    <w:rsid w:val="00AC1A8C"/>
    <w:rsid w:val="00AC1B51"/>
    <w:rsid w:val="00AC21FA"/>
    <w:rsid w:val="00AC2F64"/>
    <w:rsid w:val="00AC3ED6"/>
    <w:rsid w:val="00AC47E9"/>
    <w:rsid w:val="00AC4C17"/>
    <w:rsid w:val="00AC64F8"/>
    <w:rsid w:val="00AC7BEC"/>
    <w:rsid w:val="00AD1DAA"/>
    <w:rsid w:val="00AD209D"/>
    <w:rsid w:val="00AD2891"/>
    <w:rsid w:val="00AD3C45"/>
    <w:rsid w:val="00AD625B"/>
    <w:rsid w:val="00AD70C2"/>
    <w:rsid w:val="00AD71AF"/>
    <w:rsid w:val="00AE0A97"/>
    <w:rsid w:val="00AE1B2B"/>
    <w:rsid w:val="00AE1DA6"/>
    <w:rsid w:val="00AE25DC"/>
    <w:rsid w:val="00AE2EFD"/>
    <w:rsid w:val="00AE3A28"/>
    <w:rsid w:val="00AE428A"/>
    <w:rsid w:val="00AE56CB"/>
    <w:rsid w:val="00AE6974"/>
    <w:rsid w:val="00AE730C"/>
    <w:rsid w:val="00AE737D"/>
    <w:rsid w:val="00AF068F"/>
    <w:rsid w:val="00AF087A"/>
    <w:rsid w:val="00AF1C29"/>
    <w:rsid w:val="00AF1E23"/>
    <w:rsid w:val="00AF2066"/>
    <w:rsid w:val="00AF215A"/>
    <w:rsid w:val="00AF35BB"/>
    <w:rsid w:val="00AF4F6C"/>
    <w:rsid w:val="00AF6757"/>
    <w:rsid w:val="00AF7701"/>
    <w:rsid w:val="00AF7F81"/>
    <w:rsid w:val="00B00069"/>
    <w:rsid w:val="00B001B2"/>
    <w:rsid w:val="00B00373"/>
    <w:rsid w:val="00B00A7A"/>
    <w:rsid w:val="00B00C9C"/>
    <w:rsid w:val="00B01AFF"/>
    <w:rsid w:val="00B02712"/>
    <w:rsid w:val="00B0407D"/>
    <w:rsid w:val="00B040EB"/>
    <w:rsid w:val="00B05117"/>
    <w:rsid w:val="00B05CC7"/>
    <w:rsid w:val="00B05F90"/>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A1A"/>
    <w:rsid w:val="00B27C8F"/>
    <w:rsid w:val="00B27E39"/>
    <w:rsid w:val="00B30B4C"/>
    <w:rsid w:val="00B3258F"/>
    <w:rsid w:val="00B333E1"/>
    <w:rsid w:val="00B350D8"/>
    <w:rsid w:val="00B36C97"/>
    <w:rsid w:val="00B36CE9"/>
    <w:rsid w:val="00B37DE1"/>
    <w:rsid w:val="00B4017D"/>
    <w:rsid w:val="00B41573"/>
    <w:rsid w:val="00B431E4"/>
    <w:rsid w:val="00B43B32"/>
    <w:rsid w:val="00B44837"/>
    <w:rsid w:val="00B47462"/>
    <w:rsid w:val="00B47A54"/>
    <w:rsid w:val="00B47BA9"/>
    <w:rsid w:val="00B51482"/>
    <w:rsid w:val="00B514F4"/>
    <w:rsid w:val="00B53814"/>
    <w:rsid w:val="00B5403D"/>
    <w:rsid w:val="00B54787"/>
    <w:rsid w:val="00B5488B"/>
    <w:rsid w:val="00B5711D"/>
    <w:rsid w:val="00B6010F"/>
    <w:rsid w:val="00B60604"/>
    <w:rsid w:val="00B60866"/>
    <w:rsid w:val="00B60944"/>
    <w:rsid w:val="00B63805"/>
    <w:rsid w:val="00B657D2"/>
    <w:rsid w:val="00B66CFB"/>
    <w:rsid w:val="00B675A4"/>
    <w:rsid w:val="00B67733"/>
    <w:rsid w:val="00B71773"/>
    <w:rsid w:val="00B71E82"/>
    <w:rsid w:val="00B73C24"/>
    <w:rsid w:val="00B7408C"/>
    <w:rsid w:val="00B749C5"/>
    <w:rsid w:val="00B74CE2"/>
    <w:rsid w:val="00B75C78"/>
    <w:rsid w:val="00B75FC6"/>
    <w:rsid w:val="00B76763"/>
    <w:rsid w:val="00B76FDD"/>
    <w:rsid w:val="00B7732B"/>
    <w:rsid w:val="00B778AB"/>
    <w:rsid w:val="00B8084C"/>
    <w:rsid w:val="00B811A3"/>
    <w:rsid w:val="00B82589"/>
    <w:rsid w:val="00B834CF"/>
    <w:rsid w:val="00B84306"/>
    <w:rsid w:val="00B855BD"/>
    <w:rsid w:val="00B86263"/>
    <w:rsid w:val="00B87385"/>
    <w:rsid w:val="00B879F0"/>
    <w:rsid w:val="00B87BB6"/>
    <w:rsid w:val="00B87D00"/>
    <w:rsid w:val="00B90067"/>
    <w:rsid w:val="00B907D3"/>
    <w:rsid w:val="00B90BD7"/>
    <w:rsid w:val="00B92418"/>
    <w:rsid w:val="00B92BCC"/>
    <w:rsid w:val="00B9308F"/>
    <w:rsid w:val="00B93591"/>
    <w:rsid w:val="00B93E90"/>
    <w:rsid w:val="00B94CE6"/>
    <w:rsid w:val="00B953CA"/>
    <w:rsid w:val="00B95512"/>
    <w:rsid w:val="00B95B28"/>
    <w:rsid w:val="00BA0E84"/>
    <w:rsid w:val="00BA1737"/>
    <w:rsid w:val="00BA344D"/>
    <w:rsid w:val="00BA36DE"/>
    <w:rsid w:val="00BA389E"/>
    <w:rsid w:val="00BA5EF3"/>
    <w:rsid w:val="00BA67EF"/>
    <w:rsid w:val="00BB1BE1"/>
    <w:rsid w:val="00BB1C3D"/>
    <w:rsid w:val="00BB4B9B"/>
    <w:rsid w:val="00BB4EC8"/>
    <w:rsid w:val="00BB7984"/>
    <w:rsid w:val="00BB7A48"/>
    <w:rsid w:val="00BB7CE7"/>
    <w:rsid w:val="00BC25AA"/>
    <w:rsid w:val="00BC2A4F"/>
    <w:rsid w:val="00BC2F95"/>
    <w:rsid w:val="00BC4693"/>
    <w:rsid w:val="00BC4C46"/>
    <w:rsid w:val="00BC51A0"/>
    <w:rsid w:val="00BC7DF4"/>
    <w:rsid w:val="00BD2069"/>
    <w:rsid w:val="00BD6939"/>
    <w:rsid w:val="00BE13E2"/>
    <w:rsid w:val="00BE2ECA"/>
    <w:rsid w:val="00BE48CA"/>
    <w:rsid w:val="00BE56DB"/>
    <w:rsid w:val="00BE5BDC"/>
    <w:rsid w:val="00BE6CAC"/>
    <w:rsid w:val="00BF12F2"/>
    <w:rsid w:val="00BF2B6C"/>
    <w:rsid w:val="00BF346E"/>
    <w:rsid w:val="00BF37D2"/>
    <w:rsid w:val="00BF50BC"/>
    <w:rsid w:val="00BF5541"/>
    <w:rsid w:val="00BF67F5"/>
    <w:rsid w:val="00BF7668"/>
    <w:rsid w:val="00C01481"/>
    <w:rsid w:val="00C0163D"/>
    <w:rsid w:val="00C022E3"/>
    <w:rsid w:val="00C04F03"/>
    <w:rsid w:val="00C05429"/>
    <w:rsid w:val="00C06F02"/>
    <w:rsid w:val="00C10208"/>
    <w:rsid w:val="00C1054E"/>
    <w:rsid w:val="00C1064C"/>
    <w:rsid w:val="00C11128"/>
    <w:rsid w:val="00C11F7C"/>
    <w:rsid w:val="00C12CC2"/>
    <w:rsid w:val="00C13DE1"/>
    <w:rsid w:val="00C151C6"/>
    <w:rsid w:val="00C15A52"/>
    <w:rsid w:val="00C15B45"/>
    <w:rsid w:val="00C15C22"/>
    <w:rsid w:val="00C15E0A"/>
    <w:rsid w:val="00C16E2F"/>
    <w:rsid w:val="00C20900"/>
    <w:rsid w:val="00C212A2"/>
    <w:rsid w:val="00C22D17"/>
    <w:rsid w:val="00C23CE1"/>
    <w:rsid w:val="00C24764"/>
    <w:rsid w:val="00C24957"/>
    <w:rsid w:val="00C2509B"/>
    <w:rsid w:val="00C25A51"/>
    <w:rsid w:val="00C2670F"/>
    <w:rsid w:val="00C26BB2"/>
    <w:rsid w:val="00C27A66"/>
    <w:rsid w:val="00C312CC"/>
    <w:rsid w:val="00C319AC"/>
    <w:rsid w:val="00C323F6"/>
    <w:rsid w:val="00C32F26"/>
    <w:rsid w:val="00C344AE"/>
    <w:rsid w:val="00C35C82"/>
    <w:rsid w:val="00C36A82"/>
    <w:rsid w:val="00C40934"/>
    <w:rsid w:val="00C42E80"/>
    <w:rsid w:val="00C4373B"/>
    <w:rsid w:val="00C43F69"/>
    <w:rsid w:val="00C44819"/>
    <w:rsid w:val="00C44A29"/>
    <w:rsid w:val="00C44D2A"/>
    <w:rsid w:val="00C45E98"/>
    <w:rsid w:val="00C45FB8"/>
    <w:rsid w:val="00C46B8B"/>
    <w:rsid w:val="00C4712D"/>
    <w:rsid w:val="00C47310"/>
    <w:rsid w:val="00C51441"/>
    <w:rsid w:val="00C51675"/>
    <w:rsid w:val="00C51F8B"/>
    <w:rsid w:val="00C52E6D"/>
    <w:rsid w:val="00C52F06"/>
    <w:rsid w:val="00C54661"/>
    <w:rsid w:val="00C555C9"/>
    <w:rsid w:val="00C56B74"/>
    <w:rsid w:val="00C62BAF"/>
    <w:rsid w:val="00C62CE4"/>
    <w:rsid w:val="00C65856"/>
    <w:rsid w:val="00C6706B"/>
    <w:rsid w:val="00C67E91"/>
    <w:rsid w:val="00C7057E"/>
    <w:rsid w:val="00C7140F"/>
    <w:rsid w:val="00C71770"/>
    <w:rsid w:val="00C718BC"/>
    <w:rsid w:val="00C71BE6"/>
    <w:rsid w:val="00C72D47"/>
    <w:rsid w:val="00C73994"/>
    <w:rsid w:val="00C74668"/>
    <w:rsid w:val="00C750E1"/>
    <w:rsid w:val="00C75608"/>
    <w:rsid w:val="00C75C33"/>
    <w:rsid w:val="00C767CC"/>
    <w:rsid w:val="00C76844"/>
    <w:rsid w:val="00C81F52"/>
    <w:rsid w:val="00C8342F"/>
    <w:rsid w:val="00C83C64"/>
    <w:rsid w:val="00C84440"/>
    <w:rsid w:val="00C845E9"/>
    <w:rsid w:val="00C848E8"/>
    <w:rsid w:val="00C84D48"/>
    <w:rsid w:val="00C873E0"/>
    <w:rsid w:val="00C928B9"/>
    <w:rsid w:val="00C94F55"/>
    <w:rsid w:val="00C954B8"/>
    <w:rsid w:val="00C9571A"/>
    <w:rsid w:val="00C95EBA"/>
    <w:rsid w:val="00C96022"/>
    <w:rsid w:val="00C9671F"/>
    <w:rsid w:val="00C969C1"/>
    <w:rsid w:val="00C96CD0"/>
    <w:rsid w:val="00C9730B"/>
    <w:rsid w:val="00C97FEE"/>
    <w:rsid w:val="00CA0013"/>
    <w:rsid w:val="00CA113E"/>
    <w:rsid w:val="00CA2BE5"/>
    <w:rsid w:val="00CA5E7D"/>
    <w:rsid w:val="00CA670E"/>
    <w:rsid w:val="00CA7D62"/>
    <w:rsid w:val="00CB07A8"/>
    <w:rsid w:val="00CB3DBA"/>
    <w:rsid w:val="00CB44DA"/>
    <w:rsid w:val="00CB6D74"/>
    <w:rsid w:val="00CC0492"/>
    <w:rsid w:val="00CC092E"/>
    <w:rsid w:val="00CC0B6A"/>
    <w:rsid w:val="00CC0E24"/>
    <w:rsid w:val="00CC16E6"/>
    <w:rsid w:val="00CC1AC2"/>
    <w:rsid w:val="00CC4E0C"/>
    <w:rsid w:val="00CC5A83"/>
    <w:rsid w:val="00CC68EF"/>
    <w:rsid w:val="00CD37F7"/>
    <w:rsid w:val="00CD444E"/>
    <w:rsid w:val="00CD4A57"/>
    <w:rsid w:val="00CD4B78"/>
    <w:rsid w:val="00CD56EA"/>
    <w:rsid w:val="00CD588A"/>
    <w:rsid w:val="00CD6749"/>
    <w:rsid w:val="00CD7F3D"/>
    <w:rsid w:val="00CE1A46"/>
    <w:rsid w:val="00CE2A6F"/>
    <w:rsid w:val="00CE3A41"/>
    <w:rsid w:val="00CE5552"/>
    <w:rsid w:val="00CE6172"/>
    <w:rsid w:val="00CE72F3"/>
    <w:rsid w:val="00CE7312"/>
    <w:rsid w:val="00CE7510"/>
    <w:rsid w:val="00CF0F27"/>
    <w:rsid w:val="00CF2B7D"/>
    <w:rsid w:val="00CF3039"/>
    <w:rsid w:val="00CF32F5"/>
    <w:rsid w:val="00CF4531"/>
    <w:rsid w:val="00CF4889"/>
    <w:rsid w:val="00CF56D5"/>
    <w:rsid w:val="00CF574E"/>
    <w:rsid w:val="00CF5F3D"/>
    <w:rsid w:val="00CF6222"/>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5CEC"/>
    <w:rsid w:val="00D267E2"/>
    <w:rsid w:val="00D30812"/>
    <w:rsid w:val="00D31636"/>
    <w:rsid w:val="00D33604"/>
    <w:rsid w:val="00D353B4"/>
    <w:rsid w:val="00D357A5"/>
    <w:rsid w:val="00D3657B"/>
    <w:rsid w:val="00D3768C"/>
    <w:rsid w:val="00D37B08"/>
    <w:rsid w:val="00D37FBB"/>
    <w:rsid w:val="00D413FE"/>
    <w:rsid w:val="00D41C21"/>
    <w:rsid w:val="00D422BB"/>
    <w:rsid w:val="00D42371"/>
    <w:rsid w:val="00D437FF"/>
    <w:rsid w:val="00D43D8B"/>
    <w:rsid w:val="00D45413"/>
    <w:rsid w:val="00D455AC"/>
    <w:rsid w:val="00D45A04"/>
    <w:rsid w:val="00D45EAA"/>
    <w:rsid w:val="00D467AF"/>
    <w:rsid w:val="00D46ACE"/>
    <w:rsid w:val="00D47CEB"/>
    <w:rsid w:val="00D5052C"/>
    <w:rsid w:val="00D5130C"/>
    <w:rsid w:val="00D51585"/>
    <w:rsid w:val="00D518E0"/>
    <w:rsid w:val="00D53192"/>
    <w:rsid w:val="00D55657"/>
    <w:rsid w:val="00D55C8E"/>
    <w:rsid w:val="00D567C6"/>
    <w:rsid w:val="00D5717A"/>
    <w:rsid w:val="00D60646"/>
    <w:rsid w:val="00D621C2"/>
    <w:rsid w:val="00D62265"/>
    <w:rsid w:val="00D64932"/>
    <w:rsid w:val="00D71178"/>
    <w:rsid w:val="00D72061"/>
    <w:rsid w:val="00D726F7"/>
    <w:rsid w:val="00D7289B"/>
    <w:rsid w:val="00D74094"/>
    <w:rsid w:val="00D744D2"/>
    <w:rsid w:val="00D74ACB"/>
    <w:rsid w:val="00D77977"/>
    <w:rsid w:val="00D83154"/>
    <w:rsid w:val="00D84FB3"/>
    <w:rsid w:val="00D8512E"/>
    <w:rsid w:val="00D862D9"/>
    <w:rsid w:val="00D90075"/>
    <w:rsid w:val="00D9140C"/>
    <w:rsid w:val="00D91713"/>
    <w:rsid w:val="00D91EB0"/>
    <w:rsid w:val="00D9312B"/>
    <w:rsid w:val="00D93FB9"/>
    <w:rsid w:val="00D9563A"/>
    <w:rsid w:val="00D95872"/>
    <w:rsid w:val="00D969AE"/>
    <w:rsid w:val="00D97890"/>
    <w:rsid w:val="00DA1E58"/>
    <w:rsid w:val="00DA28F0"/>
    <w:rsid w:val="00DA29C8"/>
    <w:rsid w:val="00DA2A0E"/>
    <w:rsid w:val="00DA308B"/>
    <w:rsid w:val="00DA3287"/>
    <w:rsid w:val="00DA36A5"/>
    <w:rsid w:val="00DA44A6"/>
    <w:rsid w:val="00DA4615"/>
    <w:rsid w:val="00DA468F"/>
    <w:rsid w:val="00DA603F"/>
    <w:rsid w:val="00DA64F0"/>
    <w:rsid w:val="00DB0237"/>
    <w:rsid w:val="00DB1569"/>
    <w:rsid w:val="00DB1936"/>
    <w:rsid w:val="00DB2A14"/>
    <w:rsid w:val="00DB2C84"/>
    <w:rsid w:val="00DB4B56"/>
    <w:rsid w:val="00DB53EA"/>
    <w:rsid w:val="00DC1055"/>
    <w:rsid w:val="00DC1D96"/>
    <w:rsid w:val="00DC2073"/>
    <w:rsid w:val="00DC3080"/>
    <w:rsid w:val="00DC50EF"/>
    <w:rsid w:val="00DC5477"/>
    <w:rsid w:val="00DC68C0"/>
    <w:rsid w:val="00DD0017"/>
    <w:rsid w:val="00DD3A09"/>
    <w:rsid w:val="00DD3D6C"/>
    <w:rsid w:val="00DD483B"/>
    <w:rsid w:val="00DD4BF8"/>
    <w:rsid w:val="00DD5EE5"/>
    <w:rsid w:val="00DD704B"/>
    <w:rsid w:val="00DD7A0E"/>
    <w:rsid w:val="00DD7C5E"/>
    <w:rsid w:val="00DE0405"/>
    <w:rsid w:val="00DE23DC"/>
    <w:rsid w:val="00DE4EF2"/>
    <w:rsid w:val="00DE5264"/>
    <w:rsid w:val="00DE68DF"/>
    <w:rsid w:val="00DF2C0E"/>
    <w:rsid w:val="00DF4040"/>
    <w:rsid w:val="00DF548E"/>
    <w:rsid w:val="00DF61B1"/>
    <w:rsid w:val="00DF695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3D5"/>
    <w:rsid w:val="00E12482"/>
    <w:rsid w:val="00E1260C"/>
    <w:rsid w:val="00E15F86"/>
    <w:rsid w:val="00E16001"/>
    <w:rsid w:val="00E1630D"/>
    <w:rsid w:val="00E16FCD"/>
    <w:rsid w:val="00E206AD"/>
    <w:rsid w:val="00E206FB"/>
    <w:rsid w:val="00E21F59"/>
    <w:rsid w:val="00E26F73"/>
    <w:rsid w:val="00E276B9"/>
    <w:rsid w:val="00E27745"/>
    <w:rsid w:val="00E30155"/>
    <w:rsid w:val="00E32917"/>
    <w:rsid w:val="00E335CD"/>
    <w:rsid w:val="00E33752"/>
    <w:rsid w:val="00E33963"/>
    <w:rsid w:val="00E37632"/>
    <w:rsid w:val="00E37C2E"/>
    <w:rsid w:val="00E37F4E"/>
    <w:rsid w:val="00E40CED"/>
    <w:rsid w:val="00E41842"/>
    <w:rsid w:val="00E426F1"/>
    <w:rsid w:val="00E43844"/>
    <w:rsid w:val="00E45C06"/>
    <w:rsid w:val="00E4675B"/>
    <w:rsid w:val="00E4794F"/>
    <w:rsid w:val="00E500D9"/>
    <w:rsid w:val="00E51126"/>
    <w:rsid w:val="00E51EDF"/>
    <w:rsid w:val="00E52BB5"/>
    <w:rsid w:val="00E542A7"/>
    <w:rsid w:val="00E54A31"/>
    <w:rsid w:val="00E54AF8"/>
    <w:rsid w:val="00E54E1A"/>
    <w:rsid w:val="00E563A0"/>
    <w:rsid w:val="00E60F0A"/>
    <w:rsid w:val="00E621AB"/>
    <w:rsid w:val="00E6228B"/>
    <w:rsid w:val="00E643B3"/>
    <w:rsid w:val="00E6444B"/>
    <w:rsid w:val="00E66535"/>
    <w:rsid w:val="00E66F24"/>
    <w:rsid w:val="00E7241F"/>
    <w:rsid w:val="00E7257F"/>
    <w:rsid w:val="00E732F6"/>
    <w:rsid w:val="00E767A4"/>
    <w:rsid w:val="00E7717E"/>
    <w:rsid w:val="00E7762F"/>
    <w:rsid w:val="00E80519"/>
    <w:rsid w:val="00E8221C"/>
    <w:rsid w:val="00E823E2"/>
    <w:rsid w:val="00E86CA7"/>
    <w:rsid w:val="00E9183E"/>
    <w:rsid w:val="00E91FE1"/>
    <w:rsid w:val="00E92BDB"/>
    <w:rsid w:val="00E95B7C"/>
    <w:rsid w:val="00E96BD2"/>
    <w:rsid w:val="00E96F69"/>
    <w:rsid w:val="00EA40F8"/>
    <w:rsid w:val="00EA445A"/>
    <w:rsid w:val="00EA5E95"/>
    <w:rsid w:val="00EA6A58"/>
    <w:rsid w:val="00EA719B"/>
    <w:rsid w:val="00EA7544"/>
    <w:rsid w:val="00EA7EDC"/>
    <w:rsid w:val="00EB0715"/>
    <w:rsid w:val="00EB1FF9"/>
    <w:rsid w:val="00EB2851"/>
    <w:rsid w:val="00EB39ED"/>
    <w:rsid w:val="00EB3D36"/>
    <w:rsid w:val="00EB3E20"/>
    <w:rsid w:val="00EB443F"/>
    <w:rsid w:val="00EB4B44"/>
    <w:rsid w:val="00EB4C09"/>
    <w:rsid w:val="00EB4EBA"/>
    <w:rsid w:val="00EB521B"/>
    <w:rsid w:val="00EB6146"/>
    <w:rsid w:val="00EB6345"/>
    <w:rsid w:val="00EB6B8A"/>
    <w:rsid w:val="00EB6C5A"/>
    <w:rsid w:val="00EB72D8"/>
    <w:rsid w:val="00EB7D00"/>
    <w:rsid w:val="00EB7E02"/>
    <w:rsid w:val="00EC0188"/>
    <w:rsid w:val="00EC08D1"/>
    <w:rsid w:val="00EC6134"/>
    <w:rsid w:val="00EC698A"/>
    <w:rsid w:val="00EC6E93"/>
    <w:rsid w:val="00EC73CC"/>
    <w:rsid w:val="00EC781B"/>
    <w:rsid w:val="00ED042E"/>
    <w:rsid w:val="00ED0A55"/>
    <w:rsid w:val="00ED0F1A"/>
    <w:rsid w:val="00ED2957"/>
    <w:rsid w:val="00ED4954"/>
    <w:rsid w:val="00ED5A43"/>
    <w:rsid w:val="00EE03DF"/>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6215"/>
    <w:rsid w:val="00EF752F"/>
    <w:rsid w:val="00F00104"/>
    <w:rsid w:val="00F014CA"/>
    <w:rsid w:val="00F04592"/>
    <w:rsid w:val="00F0516D"/>
    <w:rsid w:val="00F05723"/>
    <w:rsid w:val="00F07319"/>
    <w:rsid w:val="00F1199C"/>
    <w:rsid w:val="00F13173"/>
    <w:rsid w:val="00F13195"/>
    <w:rsid w:val="00F13221"/>
    <w:rsid w:val="00F13E74"/>
    <w:rsid w:val="00F15FF3"/>
    <w:rsid w:val="00F17B01"/>
    <w:rsid w:val="00F17C32"/>
    <w:rsid w:val="00F20541"/>
    <w:rsid w:val="00F20735"/>
    <w:rsid w:val="00F21732"/>
    <w:rsid w:val="00F21A41"/>
    <w:rsid w:val="00F22683"/>
    <w:rsid w:val="00F24DC5"/>
    <w:rsid w:val="00F271D3"/>
    <w:rsid w:val="00F27B67"/>
    <w:rsid w:val="00F300ED"/>
    <w:rsid w:val="00F30667"/>
    <w:rsid w:val="00F30F01"/>
    <w:rsid w:val="00F3257F"/>
    <w:rsid w:val="00F325E7"/>
    <w:rsid w:val="00F3326B"/>
    <w:rsid w:val="00F33887"/>
    <w:rsid w:val="00F359E9"/>
    <w:rsid w:val="00F35C20"/>
    <w:rsid w:val="00F37FFE"/>
    <w:rsid w:val="00F40150"/>
    <w:rsid w:val="00F42116"/>
    <w:rsid w:val="00F42206"/>
    <w:rsid w:val="00F440FA"/>
    <w:rsid w:val="00F445E9"/>
    <w:rsid w:val="00F45BC8"/>
    <w:rsid w:val="00F46668"/>
    <w:rsid w:val="00F504CC"/>
    <w:rsid w:val="00F51241"/>
    <w:rsid w:val="00F524A3"/>
    <w:rsid w:val="00F543E5"/>
    <w:rsid w:val="00F562ED"/>
    <w:rsid w:val="00F579D0"/>
    <w:rsid w:val="00F57B1F"/>
    <w:rsid w:val="00F606C1"/>
    <w:rsid w:val="00F62357"/>
    <w:rsid w:val="00F633AC"/>
    <w:rsid w:val="00F6420E"/>
    <w:rsid w:val="00F642E3"/>
    <w:rsid w:val="00F6445E"/>
    <w:rsid w:val="00F65255"/>
    <w:rsid w:val="00F65638"/>
    <w:rsid w:val="00F65FAA"/>
    <w:rsid w:val="00F67A1C"/>
    <w:rsid w:val="00F67A96"/>
    <w:rsid w:val="00F67E6C"/>
    <w:rsid w:val="00F70803"/>
    <w:rsid w:val="00F70CE5"/>
    <w:rsid w:val="00F740B6"/>
    <w:rsid w:val="00F748F4"/>
    <w:rsid w:val="00F75305"/>
    <w:rsid w:val="00F75CE8"/>
    <w:rsid w:val="00F76305"/>
    <w:rsid w:val="00F7649E"/>
    <w:rsid w:val="00F76C4D"/>
    <w:rsid w:val="00F76DAA"/>
    <w:rsid w:val="00F82C5B"/>
    <w:rsid w:val="00F835F4"/>
    <w:rsid w:val="00F84EE9"/>
    <w:rsid w:val="00F853EA"/>
    <w:rsid w:val="00F8555F"/>
    <w:rsid w:val="00F85DDC"/>
    <w:rsid w:val="00F86865"/>
    <w:rsid w:val="00F86C6F"/>
    <w:rsid w:val="00F87D5E"/>
    <w:rsid w:val="00F907EB"/>
    <w:rsid w:val="00F92590"/>
    <w:rsid w:val="00F939C0"/>
    <w:rsid w:val="00F943E3"/>
    <w:rsid w:val="00F9558A"/>
    <w:rsid w:val="00F95D77"/>
    <w:rsid w:val="00F966D3"/>
    <w:rsid w:val="00FA06CB"/>
    <w:rsid w:val="00FA091E"/>
    <w:rsid w:val="00FA2E06"/>
    <w:rsid w:val="00FA42E7"/>
    <w:rsid w:val="00FA4347"/>
    <w:rsid w:val="00FA51A2"/>
    <w:rsid w:val="00FA578E"/>
    <w:rsid w:val="00FA5D70"/>
    <w:rsid w:val="00FA6461"/>
    <w:rsid w:val="00FA65C9"/>
    <w:rsid w:val="00FA745A"/>
    <w:rsid w:val="00FA7652"/>
    <w:rsid w:val="00FA7B88"/>
    <w:rsid w:val="00FB080D"/>
    <w:rsid w:val="00FB10AC"/>
    <w:rsid w:val="00FB1746"/>
    <w:rsid w:val="00FB1D68"/>
    <w:rsid w:val="00FB3E36"/>
    <w:rsid w:val="00FB5035"/>
    <w:rsid w:val="00FB54C9"/>
    <w:rsid w:val="00FB5775"/>
    <w:rsid w:val="00FB7A41"/>
    <w:rsid w:val="00FC249C"/>
    <w:rsid w:val="00FC2851"/>
    <w:rsid w:val="00FC4DE1"/>
    <w:rsid w:val="00FC7D0A"/>
    <w:rsid w:val="00FC7EC1"/>
    <w:rsid w:val="00FD07C6"/>
    <w:rsid w:val="00FD3551"/>
    <w:rsid w:val="00FD384D"/>
    <w:rsid w:val="00FD4AB3"/>
    <w:rsid w:val="00FD6821"/>
    <w:rsid w:val="00FD6B54"/>
    <w:rsid w:val="00FD714D"/>
    <w:rsid w:val="00FE0942"/>
    <w:rsid w:val="00FE0CA1"/>
    <w:rsid w:val="00FE2E6B"/>
    <w:rsid w:val="00FE4BF4"/>
    <w:rsid w:val="00FE5110"/>
    <w:rsid w:val="00FE51AD"/>
    <w:rsid w:val="00FE6078"/>
    <w:rsid w:val="00FE661D"/>
    <w:rsid w:val="00FE6F70"/>
    <w:rsid w:val="00FE7191"/>
    <w:rsid w:val="00FF1C12"/>
    <w:rsid w:val="00FF22EC"/>
    <w:rsid w:val="00FF394E"/>
    <w:rsid w:val="00FF40DE"/>
    <w:rsid w:val="00FF4CAF"/>
    <w:rsid w:val="00FF6B66"/>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docId w15:val="{CCC5C4CD-A6DD-445C-9F1A-2E9451B4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qFormat/>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179">
      <w:bodyDiv w:val="1"/>
      <w:marLeft w:val="0"/>
      <w:marRight w:val="0"/>
      <w:marTop w:val="0"/>
      <w:marBottom w:val="0"/>
      <w:divBdr>
        <w:top w:val="none" w:sz="0" w:space="0" w:color="auto"/>
        <w:left w:val="none" w:sz="0" w:space="0" w:color="auto"/>
        <w:bottom w:val="none" w:sz="0" w:space="0" w:color="auto"/>
        <w:right w:val="none" w:sz="0" w:space="0" w:color="auto"/>
      </w:divBdr>
      <w:divsChild>
        <w:div w:id="1304583633">
          <w:marLeft w:val="0"/>
          <w:marRight w:val="0"/>
          <w:marTop w:val="0"/>
          <w:marBottom w:val="0"/>
          <w:divBdr>
            <w:top w:val="single" w:sz="2" w:space="0" w:color="auto"/>
            <w:left w:val="single" w:sz="2" w:space="0" w:color="auto"/>
            <w:bottom w:val="single" w:sz="2" w:space="0" w:color="auto"/>
            <w:right w:val="single" w:sz="2" w:space="0" w:color="auto"/>
          </w:divBdr>
        </w:div>
        <w:div w:id="1031804294">
          <w:marLeft w:val="0"/>
          <w:marRight w:val="0"/>
          <w:marTop w:val="0"/>
          <w:marBottom w:val="0"/>
          <w:divBdr>
            <w:top w:val="single" w:sz="2" w:space="0" w:color="auto"/>
            <w:left w:val="single" w:sz="2" w:space="0" w:color="auto"/>
            <w:bottom w:val="single" w:sz="2" w:space="0" w:color="auto"/>
            <w:right w:val="single" w:sz="2" w:space="0" w:color="auto"/>
          </w:divBdr>
        </w:div>
        <w:div w:id="886186941">
          <w:marLeft w:val="0"/>
          <w:marRight w:val="0"/>
          <w:marTop w:val="0"/>
          <w:marBottom w:val="0"/>
          <w:divBdr>
            <w:top w:val="single" w:sz="2" w:space="0" w:color="auto"/>
            <w:left w:val="single" w:sz="2" w:space="0" w:color="auto"/>
            <w:bottom w:val="single" w:sz="2" w:space="0" w:color="auto"/>
            <w:right w:val="single" w:sz="2" w:space="0" w:color="auto"/>
          </w:divBdr>
        </w:div>
        <w:div w:id="681470299">
          <w:marLeft w:val="0"/>
          <w:marRight w:val="0"/>
          <w:marTop w:val="0"/>
          <w:marBottom w:val="0"/>
          <w:divBdr>
            <w:top w:val="single" w:sz="2" w:space="0" w:color="auto"/>
            <w:left w:val="single" w:sz="2" w:space="0" w:color="auto"/>
            <w:bottom w:val="single" w:sz="2" w:space="0" w:color="auto"/>
            <w:right w:val="single" w:sz="2"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21392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0650589">
      <w:bodyDiv w:val="1"/>
      <w:marLeft w:val="0"/>
      <w:marRight w:val="0"/>
      <w:marTop w:val="0"/>
      <w:marBottom w:val="0"/>
      <w:divBdr>
        <w:top w:val="none" w:sz="0" w:space="0" w:color="auto"/>
        <w:left w:val="none" w:sz="0" w:space="0" w:color="auto"/>
        <w:bottom w:val="none" w:sz="0" w:space="0" w:color="auto"/>
        <w:right w:val="none" w:sz="0" w:space="0" w:color="auto"/>
      </w:divBdr>
      <w:divsChild>
        <w:div w:id="202132146">
          <w:marLeft w:val="0"/>
          <w:marRight w:val="0"/>
          <w:marTop w:val="0"/>
          <w:marBottom w:val="0"/>
          <w:divBdr>
            <w:top w:val="single" w:sz="2" w:space="0" w:color="auto"/>
            <w:left w:val="single" w:sz="2" w:space="0" w:color="auto"/>
            <w:bottom w:val="single" w:sz="2" w:space="0" w:color="auto"/>
            <w:right w:val="single" w:sz="2" w:space="0" w:color="auto"/>
          </w:divBdr>
        </w:div>
        <w:div w:id="683822952">
          <w:marLeft w:val="0"/>
          <w:marRight w:val="0"/>
          <w:marTop w:val="0"/>
          <w:marBottom w:val="0"/>
          <w:divBdr>
            <w:top w:val="single" w:sz="2" w:space="0" w:color="auto"/>
            <w:left w:val="single" w:sz="2" w:space="0" w:color="auto"/>
            <w:bottom w:val="single" w:sz="2" w:space="0" w:color="auto"/>
            <w:right w:val="single" w:sz="2" w:space="0" w:color="auto"/>
          </w:divBdr>
        </w:div>
        <w:div w:id="1637763156">
          <w:marLeft w:val="0"/>
          <w:marRight w:val="0"/>
          <w:marTop w:val="0"/>
          <w:marBottom w:val="0"/>
          <w:divBdr>
            <w:top w:val="single" w:sz="2" w:space="0" w:color="auto"/>
            <w:left w:val="single" w:sz="2" w:space="0" w:color="auto"/>
            <w:bottom w:val="single" w:sz="2" w:space="0" w:color="auto"/>
            <w:right w:val="single" w:sz="2" w:space="0" w:color="auto"/>
          </w:divBdr>
        </w:div>
        <w:div w:id="1256980831">
          <w:marLeft w:val="0"/>
          <w:marRight w:val="0"/>
          <w:marTop w:val="0"/>
          <w:marBottom w:val="0"/>
          <w:divBdr>
            <w:top w:val="single" w:sz="2" w:space="0" w:color="auto"/>
            <w:left w:val="single" w:sz="2" w:space="0" w:color="auto"/>
            <w:bottom w:val="single" w:sz="2" w:space="0" w:color="auto"/>
            <w:right w:val="single" w:sz="2" w:space="0" w:color="auto"/>
          </w:divBdr>
        </w:div>
      </w:divsChild>
    </w:div>
    <w:div w:id="286549114">
      <w:bodyDiv w:val="1"/>
      <w:marLeft w:val="0"/>
      <w:marRight w:val="0"/>
      <w:marTop w:val="0"/>
      <w:marBottom w:val="0"/>
      <w:divBdr>
        <w:top w:val="none" w:sz="0" w:space="0" w:color="auto"/>
        <w:left w:val="none" w:sz="0" w:space="0" w:color="auto"/>
        <w:bottom w:val="none" w:sz="0" w:space="0" w:color="auto"/>
        <w:right w:val="none" w:sz="0" w:space="0" w:color="auto"/>
      </w:divBdr>
      <w:divsChild>
        <w:div w:id="920990791">
          <w:marLeft w:val="0"/>
          <w:marRight w:val="0"/>
          <w:marTop w:val="0"/>
          <w:marBottom w:val="0"/>
          <w:divBdr>
            <w:top w:val="single" w:sz="2" w:space="0" w:color="auto"/>
            <w:left w:val="single" w:sz="2" w:space="0" w:color="auto"/>
            <w:bottom w:val="single" w:sz="2" w:space="0" w:color="auto"/>
            <w:right w:val="single" w:sz="2" w:space="0" w:color="auto"/>
          </w:divBdr>
        </w:div>
      </w:divsChild>
    </w:div>
    <w:div w:id="34085987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3827604">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0226357">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681398395">
          <w:marLeft w:val="446"/>
          <w:marRight w:val="0"/>
          <w:marTop w:val="0"/>
          <w:marBottom w:val="0"/>
          <w:divBdr>
            <w:top w:val="none" w:sz="0" w:space="0" w:color="auto"/>
            <w:left w:val="none" w:sz="0" w:space="0" w:color="auto"/>
            <w:bottom w:val="none" w:sz="0" w:space="0" w:color="auto"/>
            <w:right w:val="none" w:sz="0" w:space="0" w:color="auto"/>
          </w:divBdr>
        </w:div>
        <w:div w:id="125254713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632562992">
          <w:marLeft w:val="446"/>
          <w:marRight w:val="0"/>
          <w:marTop w:val="0"/>
          <w:marBottom w:val="0"/>
          <w:divBdr>
            <w:top w:val="none" w:sz="0" w:space="0" w:color="auto"/>
            <w:left w:val="none" w:sz="0" w:space="0" w:color="auto"/>
            <w:bottom w:val="none" w:sz="0" w:space="0" w:color="auto"/>
            <w:right w:val="none" w:sz="0" w:space="0" w:color="auto"/>
          </w:divBdr>
        </w:div>
        <w:div w:id="1723400911">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11211133">
      <w:bodyDiv w:val="1"/>
      <w:marLeft w:val="0"/>
      <w:marRight w:val="0"/>
      <w:marTop w:val="0"/>
      <w:marBottom w:val="0"/>
      <w:divBdr>
        <w:top w:val="none" w:sz="0" w:space="0" w:color="auto"/>
        <w:left w:val="none" w:sz="0" w:space="0" w:color="auto"/>
        <w:bottom w:val="none" w:sz="0" w:space="0" w:color="auto"/>
        <w:right w:val="none" w:sz="0" w:space="0" w:color="auto"/>
      </w:divBdr>
      <w:divsChild>
        <w:div w:id="1735349791">
          <w:marLeft w:val="0"/>
          <w:marRight w:val="0"/>
          <w:marTop w:val="0"/>
          <w:marBottom w:val="0"/>
          <w:divBdr>
            <w:top w:val="single" w:sz="2" w:space="0" w:color="auto"/>
            <w:left w:val="single" w:sz="2" w:space="0" w:color="auto"/>
            <w:bottom w:val="single" w:sz="2" w:space="0" w:color="auto"/>
            <w:right w:val="single" w:sz="2" w:space="0" w:color="auto"/>
          </w:divBdr>
        </w:div>
      </w:divsChild>
    </w:div>
    <w:div w:id="812602938">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757480793">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2051302567">
          <w:marLeft w:val="44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463042317">
          <w:marLeft w:val="1166"/>
          <w:marRight w:val="0"/>
          <w:marTop w:val="0"/>
          <w:marBottom w:val="0"/>
          <w:divBdr>
            <w:top w:val="none" w:sz="0" w:space="0" w:color="auto"/>
            <w:left w:val="none" w:sz="0" w:space="0" w:color="auto"/>
            <w:bottom w:val="none" w:sz="0" w:space="0" w:color="auto"/>
            <w:right w:val="none" w:sz="0" w:space="0" w:color="auto"/>
          </w:divBdr>
        </w:div>
        <w:div w:id="180630845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24045370">
      <w:bodyDiv w:val="1"/>
      <w:marLeft w:val="0"/>
      <w:marRight w:val="0"/>
      <w:marTop w:val="0"/>
      <w:marBottom w:val="0"/>
      <w:divBdr>
        <w:top w:val="none" w:sz="0" w:space="0" w:color="auto"/>
        <w:left w:val="none" w:sz="0" w:space="0" w:color="auto"/>
        <w:bottom w:val="none" w:sz="0" w:space="0" w:color="auto"/>
        <w:right w:val="none" w:sz="0" w:space="0" w:color="auto"/>
      </w:divBdr>
      <w:divsChild>
        <w:div w:id="180241081">
          <w:marLeft w:val="0"/>
          <w:marRight w:val="0"/>
          <w:marTop w:val="0"/>
          <w:marBottom w:val="0"/>
          <w:divBdr>
            <w:top w:val="single" w:sz="2" w:space="0" w:color="auto"/>
            <w:left w:val="single" w:sz="2" w:space="0" w:color="auto"/>
            <w:bottom w:val="single" w:sz="2" w:space="0" w:color="auto"/>
            <w:right w:val="single" w:sz="2"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860699911">
          <w:marLeft w:val="446"/>
          <w:marRight w:val="0"/>
          <w:marTop w:val="0"/>
          <w:marBottom w:val="0"/>
          <w:divBdr>
            <w:top w:val="none" w:sz="0" w:space="0" w:color="auto"/>
            <w:left w:val="none" w:sz="0" w:space="0" w:color="auto"/>
            <w:bottom w:val="none" w:sz="0" w:space="0" w:color="auto"/>
            <w:right w:val="none" w:sz="0" w:space="0" w:color="auto"/>
          </w:divBdr>
        </w:div>
        <w:div w:id="1468622564">
          <w:marLeft w:val="446"/>
          <w:marRight w:val="0"/>
          <w:marTop w:val="0"/>
          <w:marBottom w:val="0"/>
          <w:divBdr>
            <w:top w:val="none" w:sz="0" w:space="0" w:color="auto"/>
            <w:left w:val="none" w:sz="0" w:space="0" w:color="auto"/>
            <w:bottom w:val="none" w:sz="0" w:space="0" w:color="auto"/>
            <w:right w:val="none" w:sz="0" w:space="0" w:color="auto"/>
          </w:divBdr>
        </w:div>
      </w:divsChild>
    </w:div>
    <w:div w:id="14985021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615441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09036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65006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8765181">
      <w:bodyDiv w:val="1"/>
      <w:marLeft w:val="0"/>
      <w:marRight w:val="0"/>
      <w:marTop w:val="0"/>
      <w:marBottom w:val="0"/>
      <w:divBdr>
        <w:top w:val="none" w:sz="0" w:space="0" w:color="auto"/>
        <w:left w:val="none" w:sz="0" w:space="0" w:color="auto"/>
        <w:bottom w:val="none" w:sz="0" w:space="0" w:color="auto"/>
        <w:right w:val="none" w:sz="0" w:space="0" w:color="auto"/>
      </w:divBdr>
      <w:divsChild>
        <w:div w:id="188105385">
          <w:marLeft w:val="0"/>
          <w:marRight w:val="0"/>
          <w:marTop w:val="0"/>
          <w:marBottom w:val="0"/>
          <w:divBdr>
            <w:top w:val="single" w:sz="2" w:space="0" w:color="auto"/>
            <w:left w:val="single" w:sz="2" w:space="0" w:color="auto"/>
            <w:bottom w:val="single" w:sz="2" w:space="0" w:color="auto"/>
            <w:right w:val="single" w:sz="2" w:space="0" w:color="auto"/>
          </w:divBdr>
        </w:div>
      </w:divsChild>
    </w:div>
    <w:div w:id="2112699209">
      <w:bodyDiv w:val="1"/>
      <w:marLeft w:val="0"/>
      <w:marRight w:val="0"/>
      <w:marTop w:val="0"/>
      <w:marBottom w:val="0"/>
      <w:divBdr>
        <w:top w:val="none" w:sz="0" w:space="0" w:color="auto"/>
        <w:left w:val="none" w:sz="0" w:space="0" w:color="auto"/>
        <w:bottom w:val="none" w:sz="0" w:space="0" w:color="auto"/>
        <w:right w:val="none" w:sz="0" w:space="0" w:color="auto"/>
      </w:divBdr>
    </w:div>
    <w:div w:id="2125034225">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87377673">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1735816851">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6</Pages>
  <Words>2787</Words>
  <Characters>15891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vivo1</cp:lastModifiedBy>
  <cp:revision>6</cp:revision>
  <cp:lastPrinted>1900-01-01T16:59:00Z</cp:lastPrinted>
  <dcterms:created xsi:type="dcterms:W3CDTF">2025-10-02T09:23:00Z</dcterms:created>
  <dcterms:modified xsi:type="dcterms:W3CDTF">2025-10-02T12:04:00Z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